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6" w:rsidRDefault="00D410C6"/>
    <w:p w:rsidR="00D410C6" w:rsidRDefault="00D410C6"/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  <w:gridCol w:w="5039"/>
      </w:tblGrid>
      <w:tr w:rsidR="00490260" w:rsidTr="004902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0260" w:rsidRPr="00490260" w:rsidRDefault="00490260" w:rsidP="0049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6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60" w:rsidRDefault="00490260" w:rsidP="0049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природных ресурсов и экологии Российской Федерации – руководитель Федерального агентства по недропользованию </w:t>
            </w: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Киселев____________________</w:t>
            </w: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60" w:rsidRPr="00490260" w:rsidRDefault="00490260" w:rsidP="00371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»___________20</w:t>
            </w:r>
            <w:r w:rsidR="00371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90260" w:rsidRPr="00490260" w:rsidRDefault="00490260" w:rsidP="00146DE3">
            <w:pPr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6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60" w:rsidRDefault="00490260" w:rsidP="00146DE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Федеральном агентстве по недропользованию </w:t>
            </w: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E3" w:rsidRDefault="00146DE3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Фаррахов____________________</w:t>
            </w:r>
          </w:p>
          <w:p w:rsidR="00490260" w:rsidRDefault="00490260" w:rsidP="00490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60" w:rsidRPr="00490260" w:rsidRDefault="00490260" w:rsidP="00371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»___________20</w:t>
            </w:r>
            <w:r w:rsidR="00371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95863" w:rsidRDefault="00695863" w:rsidP="00490260">
      <w:pPr>
        <w:spacing w:after="0" w:line="240" w:lineRule="auto"/>
      </w:pPr>
    </w:p>
    <w:p w:rsidR="00490260" w:rsidRPr="00490260" w:rsidRDefault="00490260" w:rsidP="0049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0260" w:rsidRPr="00490260" w:rsidRDefault="00A85BED" w:rsidP="0049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аботы</w:t>
      </w:r>
      <w:r w:rsidR="00490260" w:rsidRPr="00490260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Федеральном агентстве по недропользованию </w:t>
      </w:r>
    </w:p>
    <w:p w:rsidR="00490260" w:rsidRPr="00490260" w:rsidRDefault="00490260" w:rsidP="0049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0">
        <w:rPr>
          <w:rFonts w:ascii="Times New Roman" w:hAnsi="Times New Roman" w:cs="Times New Roman"/>
          <w:b/>
          <w:sz w:val="28"/>
          <w:szCs w:val="28"/>
        </w:rPr>
        <w:t>На 20</w:t>
      </w:r>
      <w:r w:rsidR="003712A6">
        <w:rPr>
          <w:rFonts w:ascii="Times New Roman" w:hAnsi="Times New Roman" w:cs="Times New Roman"/>
          <w:b/>
          <w:sz w:val="28"/>
          <w:szCs w:val="28"/>
        </w:rPr>
        <w:t>20</w:t>
      </w:r>
      <w:r w:rsidRPr="004902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0260" w:rsidRDefault="00490260" w:rsidP="00490260">
      <w:pPr>
        <w:spacing w:after="0" w:line="240" w:lineRule="auto"/>
      </w:pPr>
    </w:p>
    <w:tbl>
      <w:tblPr>
        <w:tblStyle w:val="1"/>
        <w:tblW w:w="4997" w:type="pct"/>
        <w:tblInd w:w="170" w:type="dxa"/>
        <w:tblLayout w:type="fixed"/>
        <w:tblLook w:val="04A0" w:firstRow="1" w:lastRow="0" w:firstColumn="1" w:lastColumn="0" w:noHBand="0" w:noVBand="1"/>
      </w:tblPr>
      <w:tblGrid>
        <w:gridCol w:w="857"/>
        <w:gridCol w:w="4826"/>
        <w:gridCol w:w="2220"/>
        <w:gridCol w:w="2887"/>
        <w:gridCol w:w="3987"/>
      </w:tblGrid>
      <w:tr w:rsidR="00490260" w:rsidRPr="00490260" w:rsidTr="00146DE3">
        <w:tc>
          <w:tcPr>
            <w:tcW w:w="290" w:type="pct"/>
            <w:vAlign w:val="center"/>
          </w:tcPr>
          <w:p w:rsidR="00490260" w:rsidRPr="00490260" w:rsidRDefault="00490260" w:rsidP="004902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2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33" w:type="pct"/>
            <w:vAlign w:val="center"/>
          </w:tcPr>
          <w:p w:rsidR="00490260" w:rsidRPr="00490260" w:rsidRDefault="00490260" w:rsidP="0049026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260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751" w:type="pct"/>
            <w:vAlign w:val="center"/>
          </w:tcPr>
          <w:p w:rsidR="00490260" w:rsidRPr="00490260" w:rsidRDefault="00490260" w:rsidP="004902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260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977" w:type="pct"/>
            <w:vAlign w:val="center"/>
          </w:tcPr>
          <w:p w:rsidR="00490260" w:rsidRPr="00490260" w:rsidRDefault="00490260" w:rsidP="004902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9026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4902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материалов и итоговый доклад</w:t>
            </w:r>
          </w:p>
        </w:tc>
        <w:tc>
          <w:tcPr>
            <w:tcW w:w="1349" w:type="pct"/>
            <w:vAlign w:val="center"/>
          </w:tcPr>
          <w:p w:rsidR="00490260" w:rsidRPr="00490260" w:rsidRDefault="00490260" w:rsidP="00490260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260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(инициатор) постановки темы</w:t>
            </w:r>
          </w:p>
        </w:tc>
      </w:tr>
      <w:tr w:rsidR="00490260" w:rsidRPr="00490260" w:rsidTr="00146DE3">
        <w:tc>
          <w:tcPr>
            <w:tcW w:w="290" w:type="pct"/>
            <w:vAlign w:val="center"/>
          </w:tcPr>
          <w:p w:rsidR="00490260" w:rsidRPr="00490260" w:rsidRDefault="00490260" w:rsidP="00490260">
            <w:pPr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33" w:type="pct"/>
          </w:tcPr>
          <w:p w:rsidR="00490260" w:rsidRPr="00490260" w:rsidRDefault="00490260" w:rsidP="0049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1A6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Общественного совета при Роснедрах в 20</w:t>
            </w:r>
            <w:r w:rsidR="003712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90260" w:rsidRPr="00490260" w:rsidRDefault="00490260" w:rsidP="0049026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490260" w:rsidRPr="00490260" w:rsidRDefault="00490260" w:rsidP="0049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490260" w:rsidRPr="00490260" w:rsidRDefault="00490260" w:rsidP="00952F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r w:rsidR="008764BC">
              <w:rPr>
                <w:rFonts w:ascii="Times New Roman" w:hAnsi="Times New Roman" w:cs="Times New Roman"/>
                <w:sz w:val="24"/>
                <w:szCs w:val="28"/>
              </w:rPr>
              <w:t xml:space="preserve">ОС при Роснедрах. </w:t>
            </w:r>
          </w:p>
        </w:tc>
        <w:tc>
          <w:tcPr>
            <w:tcW w:w="1349" w:type="pct"/>
          </w:tcPr>
          <w:p w:rsidR="00490260" w:rsidRPr="00490260" w:rsidRDefault="00490260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260" w:rsidRPr="00490260" w:rsidTr="00146DE3">
        <w:tc>
          <w:tcPr>
            <w:tcW w:w="290" w:type="pct"/>
            <w:vAlign w:val="center"/>
          </w:tcPr>
          <w:p w:rsidR="00490260" w:rsidRPr="00490260" w:rsidRDefault="00490260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90260" w:rsidRPr="00490260" w:rsidRDefault="00490260" w:rsidP="003D6C2E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Рассмотрение проекта Доклада к заседанию итоговой Коллегии Роснедр проект Публичной декларации целей и задач Роснедр на 20</w:t>
            </w:r>
            <w:r w:rsidR="003712A6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751" w:type="pct"/>
          </w:tcPr>
          <w:p w:rsidR="00490260" w:rsidRPr="00490260" w:rsidRDefault="00490260" w:rsidP="00490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977" w:type="pct"/>
          </w:tcPr>
          <w:p w:rsidR="004059D8" w:rsidRPr="00490260" w:rsidRDefault="004059D8" w:rsidP="0040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</w:p>
          <w:p w:rsidR="00490260" w:rsidRPr="00490260" w:rsidRDefault="004059D8" w:rsidP="0040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(Айвазова М.А.,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Руднев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Коронкевич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Н.Л., </w:t>
            </w:r>
            <w:r w:rsidR="00375CEE">
              <w:rPr>
                <w:rFonts w:ascii="Times New Roman" w:hAnsi="Times New Roman" w:cs="Times New Roman"/>
                <w:sz w:val="24"/>
                <w:szCs w:val="24"/>
              </w:rPr>
              <w:t>Гермаханов А.А.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pct"/>
          </w:tcPr>
          <w:p w:rsidR="00490260" w:rsidRPr="00490260" w:rsidRDefault="00490260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рекомендации по проведению заседаний итоговых коллегий федеральных органов исполнительной власти, утвержденные Протоколом заседания Правительственной комиссии по координации деятельности открытого 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правительства от 18.02.2015 № 1</w:t>
            </w:r>
          </w:p>
        </w:tc>
      </w:tr>
      <w:tr w:rsidR="00490260" w:rsidRPr="00490260" w:rsidTr="00146DE3">
        <w:tc>
          <w:tcPr>
            <w:tcW w:w="290" w:type="pct"/>
          </w:tcPr>
          <w:p w:rsidR="00490260" w:rsidRPr="00490260" w:rsidRDefault="00490260" w:rsidP="004902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60" w:rsidRPr="00490260" w:rsidRDefault="00490260" w:rsidP="0049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90260" w:rsidRPr="00490260" w:rsidRDefault="00490260" w:rsidP="00371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Рассмотрение проекта Ведомственного плана Роснедр по реализации Концепции открытости федеральных органов исполнительной власти на 20</w:t>
            </w:r>
            <w:r w:rsidR="003712A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51" w:type="pct"/>
          </w:tcPr>
          <w:p w:rsidR="00490260" w:rsidRPr="00490260" w:rsidRDefault="00490260" w:rsidP="00490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490260" w:rsidRPr="00490260" w:rsidRDefault="00490260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405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9D8">
              <w:rPr>
                <w:rFonts w:ascii="Times New Roman" w:hAnsi="Times New Roman" w:cs="Times New Roman"/>
                <w:sz w:val="24"/>
                <w:szCs w:val="24"/>
              </w:rPr>
              <w:t xml:space="preserve">делами </w:t>
            </w:r>
            <w:r w:rsidR="008764BC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</w:p>
          <w:p w:rsidR="00490260" w:rsidRPr="00490260" w:rsidRDefault="004059D8" w:rsidP="0037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2A6">
              <w:rPr>
                <w:rFonts w:ascii="Times New Roman" w:hAnsi="Times New Roman" w:cs="Times New Roman"/>
                <w:sz w:val="24"/>
                <w:szCs w:val="24"/>
              </w:rPr>
              <w:t>Гермаханов А.А.</w:t>
            </w:r>
            <w:r w:rsidR="00490260" w:rsidRPr="00490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pct"/>
          </w:tcPr>
          <w:p w:rsidR="00490260" w:rsidRPr="00490260" w:rsidRDefault="00490260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по реализации принципов открытости в федеральных органах исполнительной власти, утвержденные Протоколом заседания Правительственной комиссии по координации деятельности открытого правительства от 26.12.2013 № АМ-П36-89пр</w:t>
            </w:r>
          </w:p>
        </w:tc>
      </w:tr>
      <w:tr w:rsidR="00490260" w:rsidRPr="00490260" w:rsidTr="00146DE3">
        <w:tc>
          <w:tcPr>
            <w:tcW w:w="290" w:type="pct"/>
          </w:tcPr>
          <w:p w:rsidR="00490260" w:rsidRPr="00490260" w:rsidRDefault="00490260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90260" w:rsidRPr="00490260" w:rsidRDefault="00490260" w:rsidP="004902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Выборочный анализ ответов на поступившие в </w:t>
            </w:r>
            <w:proofErr w:type="spellStart"/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Роснедра</w:t>
            </w:r>
            <w:proofErr w:type="spellEnd"/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 обращения граждан и организаций (включая вопросы качества оказания государственных услуг)</w:t>
            </w:r>
          </w:p>
          <w:p w:rsidR="00490260" w:rsidRPr="00490260" w:rsidRDefault="00490260" w:rsidP="004902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" w:type="pct"/>
          </w:tcPr>
          <w:p w:rsidR="00490260" w:rsidRPr="00490260" w:rsidRDefault="00490260" w:rsidP="00490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977" w:type="pct"/>
          </w:tcPr>
          <w:p w:rsidR="00490260" w:rsidRPr="00490260" w:rsidRDefault="008764BC" w:rsidP="0040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405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9D8">
              <w:rPr>
                <w:rFonts w:ascii="Times New Roman" w:hAnsi="Times New Roman" w:cs="Times New Roman"/>
                <w:sz w:val="24"/>
                <w:szCs w:val="24"/>
              </w:rPr>
              <w:t>Гермаханов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49" w:type="pct"/>
          </w:tcPr>
          <w:p w:rsidR="00490260" w:rsidRPr="00490260" w:rsidRDefault="00490260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по реализации принципов открытости в федеральных органах исполнительной власти, утвержденные Протоколом заседания Правительственной комиссии по координации деятельности открытого правительства от 26.12.2013 № АМ-П36-89пр</w:t>
            </w:r>
          </w:p>
        </w:tc>
      </w:tr>
      <w:tr w:rsidR="008764BC" w:rsidRPr="00490260" w:rsidTr="008764BC">
        <w:tc>
          <w:tcPr>
            <w:tcW w:w="290" w:type="pct"/>
          </w:tcPr>
          <w:p w:rsidR="008764BC" w:rsidRPr="00490260" w:rsidRDefault="008764BC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8764BC" w:rsidRPr="00490260" w:rsidRDefault="008764BC" w:rsidP="00FF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дохода федеральных государственных гражданских служащих Роснедр</w:t>
            </w:r>
          </w:p>
        </w:tc>
        <w:tc>
          <w:tcPr>
            <w:tcW w:w="751" w:type="pct"/>
          </w:tcPr>
          <w:p w:rsidR="008764BC" w:rsidRPr="00490260" w:rsidRDefault="008764BC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  <w:vAlign w:val="center"/>
          </w:tcPr>
          <w:p w:rsidR="008764BC" w:rsidRPr="00490260" w:rsidRDefault="008B37EA" w:rsidP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Роснедр Д.Н. Данилин /</w:t>
            </w:r>
            <w:r w:rsidR="008764BC"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«Социально-кадровое обеспечение ГРР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</w:tcPr>
          <w:p w:rsidR="008764BC" w:rsidRPr="00490260" w:rsidRDefault="008764BC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Обществ</w:t>
            </w:r>
            <w:r w:rsidR="00375CEE">
              <w:rPr>
                <w:rFonts w:ascii="Times New Roman" w:hAnsi="Times New Roman" w:cs="Times New Roman"/>
                <w:sz w:val="24"/>
                <w:szCs w:val="28"/>
              </w:rPr>
              <w:t>енного совета при Роснедрах 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Фаррахов</w:t>
            </w:r>
          </w:p>
        </w:tc>
      </w:tr>
      <w:tr w:rsidR="0061102A" w:rsidRPr="00490260" w:rsidTr="0061102A">
        <w:tc>
          <w:tcPr>
            <w:tcW w:w="290" w:type="pct"/>
          </w:tcPr>
          <w:p w:rsidR="0061102A" w:rsidRPr="00490260" w:rsidRDefault="0061102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61102A" w:rsidRPr="00137FC8" w:rsidRDefault="0061102A" w:rsidP="00FF7B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Упорядочение (увеличение) количества мест на бесплатное очное обучение в </w:t>
            </w:r>
            <w:proofErr w:type="gramStart"/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ВУЗах</w:t>
            </w:r>
            <w:proofErr w:type="gramEnd"/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. Расширение сети профильных ВУЗов и </w:t>
            </w:r>
            <w:proofErr w:type="spellStart"/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ССУЗов</w:t>
            </w:r>
            <w:proofErr w:type="spellEnd"/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и/или специальностей в регионах</w:t>
            </w:r>
          </w:p>
        </w:tc>
        <w:tc>
          <w:tcPr>
            <w:tcW w:w="751" w:type="pct"/>
          </w:tcPr>
          <w:p w:rsidR="0061102A" w:rsidRPr="00137FC8" w:rsidRDefault="0061102A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  <w:vMerge w:val="restart"/>
            <w:vAlign w:val="center"/>
          </w:tcPr>
          <w:p w:rsidR="0061102A" w:rsidRDefault="0061102A" w:rsidP="0061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Роснедр (Гермаханов А.А.)</w:t>
            </w:r>
          </w:p>
          <w:p w:rsidR="0061102A" w:rsidRPr="00490260" w:rsidRDefault="0061102A" w:rsidP="0061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«Социально-кадровое обеспечение ГРР»</w:t>
            </w:r>
          </w:p>
        </w:tc>
        <w:tc>
          <w:tcPr>
            <w:tcW w:w="1349" w:type="pct"/>
          </w:tcPr>
          <w:p w:rsidR="0061102A" w:rsidRDefault="0061102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Послание Президента Российской Федерации Федеральному собранию Российской Федерации от 15.01.2020</w:t>
            </w:r>
          </w:p>
        </w:tc>
      </w:tr>
      <w:tr w:rsidR="0061102A" w:rsidRPr="00490260" w:rsidTr="00146DE3">
        <w:tc>
          <w:tcPr>
            <w:tcW w:w="290" w:type="pct"/>
          </w:tcPr>
          <w:p w:rsidR="0061102A" w:rsidRPr="00490260" w:rsidRDefault="0061102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61102A" w:rsidRPr="00137FC8" w:rsidRDefault="0061102A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Состояние разработки профессиональных стандартов для специалистов геологической отрасли</w:t>
            </w:r>
          </w:p>
        </w:tc>
        <w:tc>
          <w:tcPr>
            <w:tcW w:w="751" w:type="pct"/>
          </w:tcPr>
          <w:p w:rsidR="0061102A" w:rsidRPr="00137FC8" w:rsidRDefault="0061102A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  <w:vMerge/>
          </w:tcPr>
          <w:p w:rsidR="0061102A" w:rsidRPr="00490260" w:rsidRDefault="0061102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61102A" w:rsidRDefault="0061102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ОС при Роснедрах Фаррахов Е.</w:t>
            </w:r>
          </w:p>
        </w:tc>
      </w:tr>
      <w:tr w:rsidR="0061102A" w:rsidRPr="00490260" w:rsidTr="00146DE3">
        <w:tc>
          <w:tcPr>
            <w:tcW w:w="290" w:type="pct"/>
          </w:tcPr>
          <w:p w:rsidR="0061102A" w:rsidRPr="00490260" w:rsidRDefault="0061102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61102A" w:rsidRPr="00137FC8" w:rsidRDefault="0061102A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Повышение компетентности кадров в </w:t>
            </w:r>
            <w:proofErr w:type="spellStart"/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137FC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путем дополнительного профессионального образования и участия в научно-технических мероприятиях Роснедр</w:t>
            </w:r>
          </w:p>
        </w:tc>
        <w:tc>
          <w:tcPr>
            <w:tcW w:w="751" w:type="pct"/>
          </w:tcPr>
          <w:p w:rsidR="0061102A" w:rsidRPr="00137FC8" w:rsidRDefault="0061102A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  <w:vMerge/>
          </w:tcPr>
          <w:p w:rsidR="0061102A" w:rsidRPr="00490260" w:rsidRDefault="0061102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61102A" w:rsidRDefault="0061102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 ОС при Роснедрах Чесалов Л.</w:t>
            </w:r>
          </w:p>
        </w:tc>
      </w:tr>
      <w:tr w:rsidR="00242803" w:rsidRPr="00490260" w:rsidTr="00146DE3">
        <w:tc>
          <w:tcPr>
            <w:tcW w:w="290" w:type="pct"/>
          </w:tcPr>
          <w:p w:rsidR="00242803" w:rsidRPr="00490260" w:rsidRDefault="00242803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242803" w:rsidRPr="004059D8" w:rsidRDefault="00242803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059D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Эколого-экономическая оценка при лицензировании добычи россыпного золота, включая  «Рассмотрение обращения жителей девяти населенных пунктов  </w:t>
            </w:r>
            <w:proofErr w:type="spellStart"/>
            <w:r w:rsidRPr="004059D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4059D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059D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Каратаузского</w:t>
            </w:r>
            <w:proofErr w:type="spellEnd"/>
            <w:r w:rsidRPr="004059D8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районов Красноярского края»</w:t>
            </w:r>
          </w:p>
        </w:tc>
        <w:tc>
          <w:tcPr>
            <w:tcW w:w="751" w:type="pct"/>
          </w:tcPr>
          <w:p w:rsidR="00242803" w:rsidRPr="00242803" w:rsidRDefault="004059D8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2428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803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</w:tcPr>
          <w:p w:rsidR="00242803" w:rsidRPr="00490260" w:rsidRDefault="00A12957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геологии ТПИ Роснедр (Руднев А.В.)/</w:t>
            </w:r>
            <w:r w:rsidR="008764BC"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«Экологические риски при пользовании недрами»</w:t>
            </w:r>
          </w:p>
        </w:tc>
        <w:tc>
          <w:tcPr>
            <w:tcW w:w="1349" w:type="pct"/>
          </w:tcPr>
          <w:p w:rsidR="00242803" w:rsidRDefault="004059D8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 ОС при Роснедрах Книжников А. </w:t>
            </w:r>
            <w:r w:rsidR="00EA0455">
              <w:rPr>
                <w:rFonts w:ascii="Times New Roman" w:hAnsi="Times New Roman" w:cs="Times New Roman"/>
                <w:sz w:val="24"/>
                <w:szCs w:val="28"/>
              </w:rPr>
              <w:t>Обращение жителей Красноярского края</w:t>
            </w:r>
          </w:p>
        </w:tc>
      </w:tr>
      <w:tr w:rsidR="008B37EA" w:rsidRPr="00490260" w:rsidTr="008B37EA">
        <w:tc>
          <w:tcPr>
            <w:tcW w:w="290" w:type="pct"/>
          </w:tcPr>
          <w:p w:rsidR="008B37EA" w:rsidRPr="00490260" w:rsidRDefault="008B37E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8B37EA" w:rsidRPr="00242803" w:rsidRDefault="008B37EA" w:rsidP="008764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28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Совершенствование государственного регулирования процесса лицензирования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пользования недрами</w:t>
            </w:r>
            <w:r w:rsidRPr="002428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Сокращение сроков и ликвидация излишнего администрирования. Возможность участия СРО в </w:t>
            </w:r>
            <w:proofErr w:type="gramStart"/>
            <w:r w:rsidRPr="00242803">
              <w:rPr>
                <w:rFonts w:ascii="Times New Roman" w:eastAsia="Cambria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2428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аукционов-конкурсов.</w:t>
            </w:r>
          </w:p>
        </w:tc>
        <w:tc>
          <w:tcPr>
            <w:tcW w:w="751" w:type="pct"/>
            <w:vMerge w:val="restart"/>
            <w:vAlign w:val="center"/>
          </w:tcPr>
          <w:p w:rsidR="008B37EA" w:rsidRPr="00242803" w:rsidRDefault="008B37EA" w:rsidP="008B37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8B37EA" w:rsidRPr="00242803" w:rsidRDefault="008B37EA" w:rsidP="008B37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vAlign w:val="center"/>
          </w:tcPr>
          <w:p w:rsidR="00A12957" w:rsidRDefault="00A12957" w:rsidP="0087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Роснедр (Ерофеева Н.Л., Руднев А.В.)</w:t>
            </w:r>
          </w:p>
          <w:p w:rsidR="008B37EA" w:rsidRPr="00490260" w:rsidRDefault="008B37EA" w:rsidP="00A1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«Снижение административных барьеров, оптимизация взаимодействия государства и бизнеса</w:t>
            </w:r>
            <w:r w:rsidR="00A1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</w:tcPr>
          <w:p w:rsidR="008B37EA" w:rsidRDefault="008B37E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ОС Фаррахов Е.Г.. Член ОС при Роснедрах Брук М.</w:t>
            </w:r>
          </w:p>
        </w:tc>
      </w:tr>
      <w:tr w:rsidR="008B37EA" w:rsidRPr="00490260" w:rsidTr="00146DE3">
        <w:tc>
          <w:tcPr>
            <w:tcW w:w="290" w:type="pct"/>
          </w:tcPr>
          <w:p w:rsidR="008B37EA" w:rsidRPr="00490260" w:rsidRDefault="008B37E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8B37EA" w:rsidRPr="00242803" w:rsidRDefault="008B37EA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0455">
              <w:rPr>
                <w:rFonts w:ascii="Times New Roman" w:eastAsia="Cambria" w:hAnsi="Times New Roman" w:cs="Times New Roman"/>
                <w:sz w:val="24"/>
                <w:szCs w:val="24"/>
              </w:rPr>
              <w:t>Рассмотрение Перечня действующих нормативно-правовых актов и предложений по их совершенствованию  в части  эксплуатации, защиты и мониторинга к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ачества подземных питьевых вод </w:t>
            </w:r>
            <w:r w:rsidRPr="00EA04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(решение ОС при </w:t>
            </w:r>
            <w:proofErr w:type="spellStart"/>
            <w:r w:rsidRPr="00EA0455">
              <w:rPr>
                <w:rFonts w:ascii="Times New Roman" w:eastAsia="Cambria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EA04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от 07.10.2019г.).</w:t>
            </w:r>
          </w:p>
        </w:tc>
        <w:tc>
          <w:tcPr>
            <w:tcW w:w="751" w:type="pct"/>
            <w:vMerge/>
          </w:tcPr>
          <w:p w:rsidR="008B37EA" w:rsidRPr="00EA0455" w:rsidRDefault="008B37EA" w:rsidP="00976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8B37EA" w:rsidRPr="00490260" w:rsidRDefault="008B37E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8B37EA" w:rsidRDefault="008B37E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ОС при Роснедрах (Протокол от 07.10.2019 № 3).</w:t>
            </w:r>
          </w:p>
        </w:tc>
      </w:tr>
      <w:tr w:rsidR="00976211" w:rsidRPr="00490260" w:rsidTr="00146DE3">
        <w:tc>
          <w:tcPr>
            <w:tcW w:w="290" w:type="pct"/>
          </w:tcPr>
          <w:p w:rsidR="00976211" w:rsidRPr="008B37EA" w:rsidRDefault="00976211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976211" w:rsidRPr="008B37EA" w:rsidRDefault="00976211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37EA">
              <w:rPr>
                <w:rFonts w:ascii="Times New Roman" w:hAnsi="Times New Roman" w:cs="Times New Roman"/>
                <w:sz w:val="24"/>
                <w:szCs w:val="24"/>
              </w:rPr>
              <w:t>МСБ России редкоземельных металлов. Состояние и перспективы развития и выхода на мировой рынок</w:t>
            </w:r>
          </w:p>
        </w:tc>
        <w:tc>
          <w:tcPr>
            <w:tcW w:w="751" w:type="pct"/>
          </w:tcPr>
          <w:p w:rsidR="00976211" w:rsidRPr="008B37EA" w:rsidRDefault="00976211" w:rsidP="009762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B37E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</w:tcPr>
          <w:p w:rsidR="00976211" w:rsidRPr="008B37EA" w:rsidRDefault="008B37E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геологии ТПИ Роснедр (Руднев А.В./ФГБУ «ИМГРЭ» </w:t>
            </w:r>
            <w:proofErr w:type="gramEnd"/>
          </w:p>
        </w:tc>
        <w:tc>
          <w:tcPr>
            <w:tcW w:w="1349" w:type="pct"/>
          </w:tcPr>
          <w:p w:rsidR="00976211" w:rsidRPr="008B37EA" w:rsidRDefault="00976211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7EA">
              <w:rPr>
                <w:rFonts w:ascii="Times New Roman" w:hAnsi="Times New Roman" w:cs="Times New Roman"/>
                <w:sz w:val="24"/>
                <w:szCs w:val="28"/>
              </w:rPr>
              <w:t>Член ОС при Роснедрах Никоноров С.</w:t>
            </w:r>
          </w:p>
        </w:tc>
      </w:tr>
      <w:tr w:rsidR="00EA0455" w:rsidRPr="00490260" w:rsidTr="00146DE3">
        <w:tc>
          <w:tcPr>
            <w:tcW w:w="290" w:type="pct"/>
          </w:tcPr>
          <w:p w:rsidR="00EA0455" w:rsidRPr="00490260" w:rsidRDefault="00EA0455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EA0455" w:rsidRPr="00EA0455" w:rsidRDefault="00EA0455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0455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Основные геологические аспекты обоснования выбора территорий под создание новых полигонов ТКО</w:t>
            </w:r>
          </w:p>
        </w:tc>
        <w:tc>
          <w:tcPr>
            <w:tcW w:w="751" w:type="pct"/>
          </w:tcPr>
          <w:p w:rsidR="00EA0455" w:rsidRPr="00EA0455" w:rsidRDefault="00EA0455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</w:tcPr>
          <w:p w:rsidR="00EA0455" w:rsidRPr="00490260" w:rsidRDefault="008764BC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«Обоснование территорий полигонов ТКО»</w:t>
            </w:r>
          </w:p>
        </w:tc>
        <w:tc>
          <w:tcPr>
            <w:tcW w:w="1349" w:type="pct"/>
          </w:tcPr>
          <w:p w:rsidR="00EA0455" w:rsidRDefault="00EA0455" w:rsidP="008B37EA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 ОС при Роснедрах </w:t>
            </w:r>
            <w:r w:rsidR="001C59C9">
              <w:rPr>
                <w:rFonts w:ascii="Times New Roman" w:hAnsi="Times New Roman" w:cs="Times New Roman"/>
                <w:sz w:val="24"/>
                <w:szCs w:val="28"/>
              </w:rPr>
              <w:t>Вагарин И</w:t>
            </w:r>
            <w:proofErr w:type="gramStart"/>
            <w:r w:rsidR="001C59C9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</w:tr>
      <w:tr w:rsidR="001C59C9" w:rsidRPr="00490260" w:rsidTr="00146DE3">
        <w:tc>
          <w:tcPr>
            <w:tcW w:w="290" w:type="pct"/>
          </w:tcPr>
          <w:p w:rsidR="001C59C9" w:rsidRPr="00490260" w:rsidRDefault="001C59C9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1C59C9" w:rsidRPr="001C59C9" w:rsidRDefault="001C59C9" w:rsidP="00FF7B4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9C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«Регуляторная гильотина» в сфере деятельности </w:t>
            </w:r>
            <w:proofErr w:type="spellStart"/>
            <w:r w:rsidRPr="001C59C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Роснедра</w:t>
            </w:r>
            <w:proofErr w:type="spellEnd"/>
            <w:r w:rsidRPr="001C59C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. Текущее состояние и перспективы</w:t>
            </w:r>
          </w:p>
        </w:tc>
        <w:tc>
          <w:tcPr>
            <w:tcW w:w="751" w:type="pct"/>
          </w:tcPr>
          <w:p w:rsidR="001C59C9" w:rsidRDefault="001C59C9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</w:tcPr>
          <w:p w:rsidR="001C59C9" w:rsidRPr="00490260" w:rsidRDefault="00A12957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Роснедр (Гермаханов А.А.)/ </w:t>
            </w:r>
            <w:r w:rsidR="008764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при Роснедрах «Нормативное и методическое обеспечение в сфере </w:t>
            </w:r>
            <w:r w:rsidR="0087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</w:tcPr>
          <w:p w:rsidR="001C59C9" w:rsidRPr="001C59C9" w:rsidRDefault="001C59C9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 ОС при Роснедрах Медовар Ю.</w:t>
            </w:r>
          </w:p>
        </w:tc>
      </w:tr>
      <w:tr w:rsidR="001C59C9" w:rsidRPr="00490260" w:rsidTr="00146DE3">
        <w:tc>
          <w:tcPr>
            <w:tcW w:w="290" w:type="pct"/>
          </w:tcPr>
          <w:p w:rsidR="001C59C9" w:rsidRPr="00490260" w:rsidRDefault="001C59C9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1C59C9" w:rsidRPr="001C59C9" w:rsidRDefault="001C59C9" w:rsidP="00097C2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59C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Совершенствование взаимодействия </w:t>
            </w:r>
            <w:r w:rsidR="00097C2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Роснедр</w:t>
            </w:r>
            <w:r w:rsidRPr="001C59C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и органов государственной власти на местах</w:t>
            </w:r>
          </w:p>
        </w:tc>
        <w:tc>
          <w:tcPr>
            <w:tcW w:w="751" w:type="pct"/>
          </w:tcPr>
          <w:p w:rsidR="001C59C9" w:rsidRPr="001C59C9" w:rsidRDefault="001C59C9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</w:tcPr>
          <w:p w:rsidR="001C59C9" w:rsidRPr="00490260" w:rsidRDefault="008B37E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Роснедр (Морозов А.Ф., Аксенов С.А., Каспаров О.С., Данилин Д.Н.</w:t>
            </w:r>
            <w:proofErr w:type="gramEnd"/>
          </w:p>
        </w:tc>
        <w:tc>
          <w:tcPr>
            <w:tcW w:w="1349" w:type="pct"/>
          </w:tcPr>
          <w:p w:rsidR="001C59C9" w:rsidRDefault="001C59C9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9C9">
              <w:rPr>
                <w:rFonts w:ascii="Times New Roman" w:hAnsi="Times New Roman" w:cs="Times New Roman"/>
                <w:sz w:val="24"/>
                <w:szCs w:val="28"/>
              </w:rPr>
              <w:t>Послание Президента Российской Федерации</w:t>
            </w:r>
          </w:p>
          <w:p w:rsidR="00097C2A" w:rsidRDefault="00097C2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4E5D" w:rsidRPr="00490260" w:rsidTr="00146DE3">
        <w:tc>
          <w:tcPr>
            <w:tcW w:w="290" w:type="pct"/>
          </w:tcPr>
          <w:p w:rsidR="00414E5D" w:rsidRPr="00490260" w:rsidRDefault="00414E5D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14E5D" w:rsidRPr="001C59C9" w:rsidRDefault="00414E5D" w:rsidP="00097C2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Нормативное регулирование отработки техногенных месторождений</w:t>
            </w:r>
          </w:p>
        </w:tc>
        <w:tc>
          <w:tcPr>
            <w:tcW w:w="751" w:type="pct"/>
          </w:tcPr>
          <w:p w:rsidR="00414E5D" w:rsidRPr="00414E5D" w:rsidRDefault="00414E5D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A12957" w:rsidRDefault="00A12957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ТПИ Роснедр (Руднев А.В.)/</w:t>
            </w:r>
          </w:p>
          <w:p w:rsidR="00414E5D" w:rsidRPr="00490260" w:rsidRDefault="00C701BA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«Нормативное и методическое обеспечение в сфере недропользования»</w:t>
            </w:r>
          </w:p>
        </w:tc>
        <w:tc>
          <w:tcPr>
            <w:tcW w:w="1349" w:type="pct"/>
          </w:tcPr>
          <w:p w:rsidR="00414E5D" w:rsidRPr="001C59C9" w:rsidRDefault="00414E5D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 ОС при Роснедрах Брук М.</w:t>
            </w:r>
          </w:p>
        </w:tc>
      </w:tr>
      <w:tr w:rsidR="00097C2A" w:rsidRPr="00490260" w:rsidTr="00146DE3">
        <w:tc>
          <w:tcPr>
            <w:tcW w:w="290" w:type="pct"/>
          </w:tcPr>
          <w:p w:rsidR="00097C2A" w:rsidRPr="008B37EA" w:rsidRDefault="00097C2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097C2A" w:rsidRPr="008B37EA" w:rsidRDefault="00097C2A" w:rsidP="00C375F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B37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Вопросы по подготовке </w:t>
            </w:r>
            <w:r w:rsidR="00C375F4" w:rsidRPr="008B37EA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8B37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Съезда геологов</w:t>
            </w:r>
          </w:p>
        </w:tc>
        <w:tc>
          <w:tcPr>
            <w:tcW w:w="751" w:type="pct"/>
          </w:tcPr>
          <w:p w:rsidR="00097C2A" w:rsidRPr="008B37EA" w:rsidRDefault="00097C2A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B37E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</w:tcPr>
          <w:p w:rsidR="00097C2A" w:rsidRPr="008B37EA" w:rsidRDefault="008B37E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EA">
              <w:rPr>
                <w:rFonts w:ascii="Times New Roman" w:hAnsi="Times New Roman" w:cs="Times New Roman"/>
                <w:sz w:val="24"/>
                <w:szCs w:val="24"/>
              </w:rPr>
              <w:t>Управление делами Роснедр (Гермаханов А.А.)</w:t>
            </w:r>
          </w:p>
        </w:tc>
        <w:tc>
          <w:tcPr>
            <w:tcW w:w="1349" w:type="pct"/>
          </w:tcPr>
          <w:p w:rsidR="00097C2A" w:rsidRPr="008B37EA" w:rsidRDefault="00097C2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7EA">
              <w:rPr>
                <w:rFonts w:ascii="Times New Roman" w:hAnsi="Times New Roman" w:cs="Times New Roman"/>
                <w:sz w:val="24"/>
                <w:szCs w:val="28"/>
              </w:rPr>
              <w:t>Решение ОС при Роснедрах (Протокол от</w:t>
            </w:r>
            <w:r w:rsidR="00704212" w:rsidRPr="008B37EA">
              <w:rPr>
                <w:rFonts w:ascii="Times New Roman" w:hAnsi="Times New Roman" w:cs="Times New Roman"/>
                <w:sz w:val="24"/>
                <w:szCs w:val="28"/>
              </w:rPr>
              <w:t xml:space="preserve"> 07.10.2019 № 3/2019</w:t>
            </w:r>
            <w:proofErr w:type="gramStart"/>
            <w:r w:rsidRPr="008B37EA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</w:tc>
      </w:tr>
      <w:tr w:rsidR="00C701BA" w:rsidRPr="00490260" w:rsidTr="00C701BA">
        <w:tc>
          <w:tcPr>
            <w:tcW w:w="290" w:type="pct"/>
          </w:tcPr>
          <w:p w:rsidR="00C701BA" w:rsidRPr="00704212" w:rsidRDefault="00C701B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701BA" w:rsidRPr="00097C2A" w:rsidRDefault="00C701BA" w:rsidP="00097C2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геологоразведке; поддержка отеч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ественных товаропроизводителей </w:t>
            </w:r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т.ч</w:t>
            </w:r>
            <w:proofErr w:type="spellEnd"/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. путем разработки и производства отечественных программно-аппаратных сре</w:t>
            </w:r>
            <w:proofErr w:type="gramStart"/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ачеством не ниже мировых).</w:t>
            </w:r>
          </w:p>
        </w:tc>
        <w:tc>
          <w:tcPr>
            <w:tcW w:w="751" w:type="pct"/>
          </w:tcPr>
          <w:p w:rsidR="00C701BA" w:rsidRPr="00414E5D" w:rsidRDefault="00C701BA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4E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  <w:vMerge w:val="restart"/>
            <w:vAlign w:val="center"/>
          </w:tcPr>
          <w:p w:rsidR="00A12957" w:rsidRDefault="00A12957" w:rsidP="00C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геологических основ, науки и информатики Роснедр (Коронкевич К.А.)</w:t>
            </w:r>
          </w:p>
          <w:p w:rsidR="00C701BA" w:rsidRPr="00097C2A" w:rsidRDefault="00C701BA" w:rsidP="00A129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1BA"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</w:t>
            </w:r>
            <w:proofErr w:type="gramStart"/>
            <w:r w:rsidRPr="00C701BA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proofErr w:type="gramEnd"/>
            <w:r w:rsidRPr="00C701BA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образование»</w:t>
            </w:r>
          </w:p>
        </w:tc>
        <w:tc>
          <w:tcPr>
            <w:tcW w:w="1349" w:type="pct"/>
          </w:tcPr>
          <w:p w:rsidR="00C701BA" w:rsidRPr="00097C2A" w:rsidRDefault="00C701BA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4E5D">
              <w:rPr>
                <w:rFonts w:ascii="Times New Roman" w:hAnsi="Times New Roman" w:cs="Times New Roman"/>
                <w:sz w:val="24"/>
                <w:szCs w:val="28"/>
              </w:rPr>
              <w:t>Чл</w:t>
            </w:r>
            <w:r w:rsidR="008B37EA">
              <w:rPr>
                <w:rFonts w:ascii="Times New Roman" w:hAnsi="Times New Roman" w:cs="Times New Roman"/>
                <w:sz w:val="24"/>
                <w:szCs w:val="28"/>
              </w:rPr>
              <w:t>ен ОС при Роснедрах Чесалов Л.</w:t>
            </w:r>
          </w:p>
        </w:tc>
      </w:tr>
      <w:tr w:rsidR="00C701BA" w:rsidRPr="00490260" w:rsidTr="00146DE3">
        <w:tc>
          <w:tcPr>
            <w:tcW w:w="290" w:type="pct"/>
          </w:tcPr>
          <w:p w:rsidR="00C701BA" w:rsidRPr="00704212" w:rsidRDefault="00C701BA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701BA" w:rsidRPr="00414E5D" w:rsidRDefault="00C701BA" w:rsidP="00097C2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отечественного научного потенциала, проблемы отставания  технико-технологического обеспечения и пути его преодоления при производстве ГРР</w:t>
            </w:r>
          </w:p>
        </w:tc>
        <w:tc>
          <w:tcPr>
            <w:tcW w:w="751" w:type="pct"/>
          </w:tcPr>
          <w:p w:rsidR="00C701BA" w:rsidRPr="00414E5D" w:rsidRDefault="00C701BA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4E5D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77" w:type="pct"/>
            <w:vMerge/>
          </w:tcPr>
          <w:p w:rsidR="00C701BA" w:rsidRPr="00097C2A" w:rsidRDefault="00C701B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pct"/>
          </w:tcPr>
          <w:p w:rsidR="00C701BA" w:rsidRPr="00414E5D" w:rsidRDefault="00C701BA" w:rsidP="008B37EA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E5D">
              <w:rPr>
                <w:rFonts w:ascii="Times New Roman" w:hAnsi="Times New Roman" w:cs="Times New Roman"/>
                <w:sz w:val="24"/>
                <w:szCs w:val="28"/>
              </w:rPr>
              <w:t xml:space="preserve">Член ОС при Роснедрах </w:t>
            </w:r>
            <w:r w:rsidR="008B37EA">
              <w:rPr>
                <w:rFonts w:ascii="Times New Roman" w:hAnsi="Times New Roman" w:cs="Times New Roman"/>
                <w:sz w:val="24"/>
                <w:szCs w:val="28"/>
              </w:rPr>
              <w:t>Чесалов Л.</w:t>
            </w:r>
          </w:p>
        </w:tc>
      </w:tr>
      <w:tr w:rsidR="00414E5D" w:rsidRPr="00490260" w:rsidTr="00146DE3">
        <w:tc>
          <w:tcPr>
            <w:tcW w:w="290" w:type="pct"/>
          </w:tcPr>
          <w:p w:rsidR="00414E5D" w:rsidRPr="00704212" w:rsidRDefault="00414E5D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14E5D" w:rsidRPr="00414E5D" w:rsidRDefault="00414E5D" w:rsidP="00097C2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малого бизнеса, обеспечивающего социальную активность, создание новых рабочих мест</w:t>
            </w:r>
          </w:p>
        </w:tc>
        <w:tc>
          <w:tcPr>
            <w:tcW w:w="751" w:type="pct"/>
          </w:tcPr>
          <w:p w:rsidR="00414E5D" w:rsidRPr="00414E5D" w:rsidRDefault="00414E5D" w:rsidP="00137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77" w:type="pct"/>
          </w:tcPr>
          <w:p w:rsidR="00414E5D" w:rsidRPr="00097C2A" w:rsidRDefault="00C701BA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1BA"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«Устойчивое развитие регионов»</w:t>
            </w:r>
          </w:p>
        </w:tc>
        <w:tc>
          <w:tcPr>
            <w:tcW w:w="1349" w:type="pct"/>
          </w:tcPr>
          <w:p w:rsidR="00414E5D" w:rsidRPr="00414E5D" w:rsidRDefault="008B37EA" w:rsidP="00414E5D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Послание Президента Российской Федерации Федеральному собранию Российской Федерации от 15.01.2020</w:t>
            </w:r>
          </w:p>
        </w:tc>
      </w:tr>
      <w:tr w:rsidR="002F28E8" w:rsidRPr="00490260" w:rsidTr="00146DE3">
        <w:tc>
          <w:tcPr>
            <w:tcW w:w="290" w:type="pct"/>
          </w:tcPr>
          <w:p w:rsidR="002F28E8" w:rsidRPr="00704212" w:rsidRDefault="002F28E8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2F28E8" w:rsidRPr="002F28E8" w:rsidRDefault="00414E5D" w:rsidP="00FF7B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юниорного</w:t>
            </w:r>
            <w:proofErr w:type="spellEnd"/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информационного направлений развития МСБ на ранних стадиях геологического изучения недр</w:t>
            </w:r>
          </w:p>
        </w:tc>
        <w:tc>
          <w:tcPr>
            <w:tcW w:w="751" w:type="pct"/>
          </w:tcPr>
          <w:p w:rsidR="002F28E8" w:rsidRPr="002F28E8" w:rsidRDefault="00414E5D" w:rsidP="00BC3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77" w:type="pct"/>
          </w:tcPr>
          <w:p w:rsidR="002F28E8" w:rsidRPr="00490260" w:rsidRDefault="00CF109B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«Организация венчурных площадок»</w:t>
            </w:r>
          </w:p>
        </w:tc>
        <w:tc>
          <w:tcPr>
            <w:tcW w:w="1349" w:type="pct"/>
          </w:tcPr>
          <w:p w:rsidR="002F28E8" w:rsidRPr="00490260" w:rsidRDefault="00414E5D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ОС при Роснедрах (Протокол от </w:t>
            </w:r>
            <w:r w:rsidR="00CF109B">
              <w:rPr>
                <w:rFonts w:ascii="Times New Roman" w:hAnsi="Times New Roman" w:cs="Times New Roman"/>
                <w:sz w:val="24"/>
                <w:szCs w:val="28"/>
              </w:rPr>
              <w:t>11.06.2019 № 2/2019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14E5D" w:rsidRPr="00490260" w:rsidTr="00146DE3">
        <w:tc>
          <w:tcPr>
            <w:tcW w:w="290" w:type="pct"/>
          </w:tcPr>
          <w:p w:rsidR="00414E5D" w:rsidRPr="00704212" w:rsidRDefault="00414E5D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14E5D" w:rsidRPr="00414E5D" w:rsidRDefault="00414E5D" w:rsidP="00FF7B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волонтерского движения. Привлечение волонтеров при проведении </w:t>
            </w:r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общественно и социально значимых мероприятий </w:t>
            </w:r>
            <w:proofErr w:type="spellStart"/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Роснедра</w:t>
            </w:r>
            <w:proofErr w:type="spellEnd"/>
            <w:r w:rsidRPr="00414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1" w:type="pct"/>
          </w:tcPr>
          <w:p w:rsidR="00414E5D" w:rsidRPr="002F28E8" w:rsidRDefault="00414E5D" w:rsidP="00BC3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977" w:type="pct"/>
          </w:tcPr>
          <w:p w:rsidR="00414E5D" w:rsidRDefault="00375CEE" w:rsidP="0049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Роснедр (Гермаханов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А.А.)</w:t>
            </w:r>
          </w:p>
        </w:tc>
        <w:tc>
          <w:tcPr>
            <w:tcW w:w="1349" w:type="pct"/>
          </w:tcPr>
          <w:p w:rsidR="00414E5D" w:rsidRDefault="00CF109B" w:rsidP="002F28E8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Послание Президента Российской Федерации Федеральному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собранию Российской Федерации от 15.01.2020</w:t>
            </w:r>
          </w:p>
        </w:tc>
      </w:tr>
      <w:tr w:rsidR="002F28E8" w:rsidRPr="00490260" w:rsidTr="00146DE3">
        <w:tc>
          <w:tcPr>
            <w:tcW w:w="290" w:type="pct"/>
          </w:tcPr>
          <w:p w:rsidR="002F28E8" w:rsidRPr="00704212" w:rsidRDefault="002F28E8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2F28E8" w:rsidRPr="00490260" w:rsidRDefault="00C375F4" w:rsidP="00C375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Состояние и развитие </w:t>
            </w:r>
            <w:r w:rsidR="002F28E8" w:rsidRPr="002F2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ЕФГИ </w:t>
            </w:r>
          </w:p>
        </w:tc>
        <w:tc>
          <w:tcPr>
            <w:tcW w:w="751" w:type="pct"/>
          </w:tcPr>
          <w:p w:rsidR="002F28E8" w:rsidRPr="002F28E8" w:rsidRDefault="002F28E8" w:rsidP="00C37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37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A12957" w:rsidRDefault="00A12957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геологических основ, науки и информатики Роснедр (Коронкевич К.А.)/ФГБУ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Росгеолфонд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  <w:p w:rsidR="002F28E8" w:rsidRPr="00490260" w:rsidRDefault="00CF109B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«Формирование ЕФГИ</w:t>
            </w:r>
            <w:r w:rsidR="00A1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</w:tcPr>
          <w:p w:rsidR="002F28E8" w:rsidRPr="00490260" w:rsidRDefault="00C375F4" w:rsidP="0059047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Министра природных ресурсов и экологии Российской Федерации – руководитель Федерального агентства по недропользованию Е.А. Киселев </w:t>
            </w:r>
            <w:r w:rsidR="002F28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375F4" w:rsidRPr="00490260" w:rsidTr="00146DE3">
        <w:tc>
          <w:tcPr>
            <w:tcW w:w="290" w:type="pct"/>
          </w:tcPr>
          <w:p w:rsidR="00C375F4" w:rsidRPr="00704212" w:rsidRDefault="00C375F4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375F4" w:rsidRPr="00C375F4" w:rsidRDefault="00C375F4" w:rsidP="00C375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Оптимизация механизма предоставления</w:t>
            </w:r>
            <w:r w:rsidR="003D6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государственной услуги по выдаче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6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заключений об отсутствии полезных ископаемых под участком предстоящей застройки </w:t>
            </w:r>
          </w:p>
        </w:tc>
        <w:tc>
          <w:tcPr>
            <w:tcW w:w="751" w:type="pct"/>
          </w:tcPr>
          <w:p w:rsidR="00C375F4" w:rsidRPr="003D6C2E" w:rsidRDefault="003D6C2E" w:rsidP="00C37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A12957" w:rsidRDefault="00A12957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ТПИ Роснедр (Руднев А.В.)/</w:t>
            </w:r>
          </w:p>
          <w:p w:rsidR="00C375F4" w:rsidRPr="00490260" w:rsidRDefault="00CF109B" w:rsidP="00A1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 при Роснедрах «Снижение административных барьеров, оптимизация взаимодействия государства и бизнеса»</w:t>
            </w:r>
          </w:p>
        </w:tc>
        <w:tc>
          <w:tcPr>
            <w:tcW w:w="1349" w:type="pct"/>
          </w:tcPr>
          <w:p w:rsidR="00C375F4" w:rsidRDefault="003D6C2E" w:rsidP="00590476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C2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Министра природных ресурсов и экологии Российской Федерации – руководитель Федерального агентства по недропользованию Е.А. Киселев  </w:t>
            </w:r>
          </w:p>
        </w:tc>
      </w:tr>
      <w:tr w:rsidR="00C6761D" w:rsidRPr="00490260" w:rsidTr="006D2AF5">
        <w:trPr>
          <w:trHeight w:val="70"/>
        </w:trPr>
        <w:tc>
          <w:tcPr>
            <w:tcW w:w="290" w:type="pct"/>
          </w:tcPr>
          <w:p w:rsidR="00C6761D" w:rsidRPr="00704212" w:rsidRDefault="00C6761D" w:rsidP="00490260">
            <w:pPr>
              <w:numPr>
                <w:ilvl w:val="0"/>
                <w:numId w:val="1"/>
              </w:numPr>
              <w:tabs>
                <w:tab w:val="left" w:pos="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6761D" w:rsidRPr="00490260" w:rsidRDefault="00C6761D" w:rsidP="0094100D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>О ходе и эффективности исполнения плана</w:t>
            </w:r>
          </w:p>
          <w:p w:rsidR="00C6761D" w:rsidRPr="00490260" w:rsidRDefault="00C6761D" w:rsidP="003D6C2E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 коррупции Федерального агентства по недропользованию на 20</w:t>
            </w:r>
            <w:r w:rsidR="003D6C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9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C6761D" w:rsidRPr="00490260" w:rsidRDefault="00C6761D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977" w:type="pct"/>
          </w:tcPr>
          <w:p w:rsidR="00C6761D" w:rsidRPr="00490260" w:rsidRDefault="00CF109B" w:rsidP="003D6C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Роснедр (Гермаханов А.А.)</w:t>
            </w:r>
          </w:p>
        </w:tc>
        <w:tc>
          <w:tcPr>
            <w:tcW w:w="1349" w:type="pct"/>
          </w:tcPr>
          <w:p w:rsidR="00C6761D" w:rsidRPr="00490260" w:rsidRDefault="00C6761D" w:rsidP="0094100D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Приоритетные направления деятельности общественных советов при федеральных органах исполнительной власти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C6761D" w:rsidRPr="00490260" w:rsidTr="00146DE3">
        <w:tc>
          <w:tcPr>
            <w:tcW w:w="290" w:type="pct"/>
          </w:tcPr>
          <w:p w:rsidR="00C6761D" w:rsidRPr="00704212" w:rsidRDefault="00C6761D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6761D" w:rsidRPr="00490260" w:rsidRDefault="00C6761D" w:rsidP="00490260">
            <w:pPr>
              <w:tabs>
                <w:tab w:val="left" w:pos="2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и эффективности осуществления </w:t>
            </w:r>
            <w:proofErr w:type="spellStart"/>
            <w:r w:rsidRPr="00490260">
              <w:rPr>
                <w:rFonts w:ascii="Times New Roman" w:hAnsi="Times New Roman" w:cs="Times New Roman"/>
                <w:sz w:val="24"/>
                <w:szCs w:val="24"/>
              </w:rPr>
              <w:t>Роснедрами</w:t>
            </w:r>
            <w:proofErr w:type="spellEnd"/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 (включая крупные)</w:t>
            </w:r>
          </w:p>
        </w:tc>
        <w:tc>
          <w:tcPr>
            <w:tcW w:w="751" w:type="pct"/>
          </w:tcPr>
          <w:p w:rsidR="00C6761D" w:rsidRPr="00490260" w:rsidRDefault="00C6761D" w:rsidP="00B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C6761D" w:rsidRPr="00490260" w:rsidRDefault="00C6761D" w:rsidP="00CF10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proofErr w:type="gramStart"/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финансово-экономического</w:t>
            </w:r>
            <w:proofErr w:type="gramEnd"/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обеспечения</w:t>
            </w:r>
            <w:r w:rsidR="00CF109B">
              <w:rPr>
                <w:rFonts w:ascii="Times New Roman" w:hAnsi="Times New Roman" w:cs="Times New Roman"/>
                <w:sz w:val="24"/>
                <w:szCs w:val="28"/>
              </w:rPr>
              <w:t xml:space="preserve"> Роснедр 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 (Айвазова М.А.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49" w:type="pct"/>
          </w:tcPr>
          <w:p w:rsidR="00C6761D" w:rsidRPr="00490260" w:rsidRDefault="00C6761D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Приоритетные направления деятельности общественных советов при федеральных органах исполнительной власти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C6761D" w:rsidRPr="00490260" w:rsidTr="00146DE3">
        <w:trPr>
          <w:trHeight w:val="1153"/>
        </w:trPr>
        <w:tc>
          <w:tcPr>
            <w:tcW w:w="290" w:type="pct"/>
          </w:tcPr>
          <w:p w:rsidR="00C6761D" w:rsidRPr="00704212" w:rsidRDefault="00C6761D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C6761D" w:rsidRPr="00490260" w:rsidRDefault="00C6761D" w:rsidP="0049026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>работы Роснедр с обращениями граждан</w:t>
            </w:r>
          </w:p>
        </w:tc>
        <w:tc>
          <w:tcPr>
            <w:tcW w:w="751" w:type="pct"/>
          </w:tcPr>
          <w:p w:rsidR="00C6761D" w:rsidRPr="00490260" w:rsidRDefault="00C6761D" w:rsidP="00B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90260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977" w:type="pct"/>
          </w:tcPr>
          <w:p w:rsidR="00C6761D" w:rsidRPr="00490260" w:rsidRDefault="00C6761D" w:rsidP="00CF10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Управления делами</w:t>
            </w:r>
            <w:r w:rsidR="00952FC5">
              <w:rPr>
                <w:rFonts w:ascii="Times New Roman" w:hAnsi="Times New Roman" w:cs="Times New Roman"/>
                <w:sz w:val="24"/>
                <w:szCs w:val="28"/>
              </w:rPr>
              <w:t xml:space="preserve"> Роснедр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  (</w:t>
            </w:r>
            <w:r w:rsidR="003D6C2E">
              <w:rPr>
                <w:rFonts w:ascii="Times New Roman" w:hAnsi="Times New Roman" w:cs="Times New Roman"/>
                <w:sz w:val="24"/>
                <w:szCs w:val="28"/>
              </w:rPr>
              <w:t>Гермаханов А.А.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49" w:type="pct"/>
          </w:tcPr>
          <w:p w:rsidR="00C6761D" w:rsidRPr="00490260" w:rsidRDefault="00C6761D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Правительственной комиссии по координации деятельности открытого правительства </w:t>
            </w:r>
          </w:p>
          <w:p w:rsidR="00C6761D" w:rsidRPr="00490260" w:rsidRDefault="00C6761D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от 06.12.2016 № 8</w:t>
            </w:r>
          </w:p>
          <w:p w:rsidR="00C6761D" w:rsidRPr="00490260" w:rsidRDefault="00C6761D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6211" w:rsidRPr="00490260" w:rsidTr="00146DE3">
        <w:trPr>
          <w:trHeight w:val="1153"/>
        </w:trPr>
        <w:tc>
          <w:tcPr>
            <w:tcW w:w="290" w:type="pct"/>
          </w:tcPr>
          <w:p w:rsidR="00976211" w:rsidRPr="00704212" w:rsidRDefault="00976211" w:rsidP="004902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976211" w:rsidRDefault="00976211" w:rsidP="0049026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комиссий, рабочих групп Роснедр </w:t>
            </w:r>
          </w:p>
        </w:tc>
        <w:tc>
          <w:tcPr>
            <w:tcW w:w="751" w:type="pct"/>
          </w:tcPr>
          <w:p w:rsidR="00976211" w:rsidRPr="00976211" w:rsidRDefault="00976211" w:rsidP="00BC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77" w:type="pct"/>
          </w:tcPr>
          <w:p w:rsidR="00976211" w:rsidRPr="00490260" w:rsidRDefault="00976211" w:rsidP="003D6C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Члены ОС при Роснедрах </w:t>
            </w:r>
          </w:p>
        </w:tc>
        <w:tc>
          <w:tcPr>
            <w:tcW w:w="1349" w:type="pct"/>
          </w:tcPr>
          <w:p w:rsidR="00976211" w:rsidRPr="00490260" w:rsidRDefault="00976211" w:rsidP="00490260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260">
              <w:rPr>
                <w:rFonts w:ascii="Times New Roman" w:hAnsi="Times New Roman" w:cs="Times New Roman"/>
                <w:sz w:val="24"/>
                <w:szCs w:val="28"/>
              </w:rPr>
              <w:t>Приоритетные направления деятельности общественных советов при федеральных органах исполнительной власти</w:t>
            </w:r>
            <w:r w:rsidRPr="00490260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490260" w:rsidRPr="00490260" w:rsidRDefault="00490260" w:rsidP="004902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0260" w:rsidRPr="00490260" w:rsidSect="006D2A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3AC"/>
    <w:multiLevelType w:val="hybridMultilevel"/>
    <w:tmpl w:val="D3C0FD30"/>
    <w:lvl w:ilvl="0" w:tplc="BEF8C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9"/>
    <w:rsid w:val="00097C2A"/>
    <w:rsid w:val="000E1068"/>
    <w:rsid w:val="00137FC8"/>
    <w:rsid w:val="00146DE3"/>
    <w:rsid w:val="00194C5E"/>
    <w:rsid w:val="001A6D50"/>
    <w:rsid w:val="001C59C9"/>
    <w:rsid w:val="00242803"/>
    <w:rsid w:val="002F28E8"/>
    <w:rsid w:val="003712A6"/>
    <w:rsid w:val="00375CEE"/>
    <w:rsid w:val="003A3AB4"/>
    <w:rsid w:val="003A5EE4"/>
    <w:rsid w:val="003D6C2E"/>
    <w:rsid w:val="004059D8"/>
    <w:rsid w:val="00414E5D"/>
    <w:rsid w:val="00482F24"/>
    <w:rsid w:val="00490260"/>
    <w:rsid w:val="00590476"/>
    <w:rsid w:val="005B6ABA"/>
    <w:rsid w:val="0061102A"/>
    <w:rsid w:val="0061373F"/>
    <w:rsid w:val="00695863"/>
    <w:rsid w:val="006D2AF5"/>
    <w:rsid w:val="00704212"/>
    <w:rsid w:val="008764BC"/>
    <w:rsid w:val="00894869"/>
    <w:rsid w:val="008B37EA"/>
    <w:rsid w:val="009462D2"/>
    <w:rsid w:val="00952FC5"/>
    <w:rsid w:val="00976211"/>
    <w:rsid w:val="00A12957"/>
    <w:rsid w:val="00A85BED"/>
    <w:rsid w:val="00AB15BE"/>
    <w:rsid w:val="00B04FAD"/>
    <w:rsid w:val="00B15F61"/>
    <w:rsid w:val="00BC3086"/>
    <w:rsid w:val="00C375F4"/>
    <w:rsid w:val="00C6761D"/>
    <w:rsid w:val="00C701BA"/>
    <w:rsid w:val="00CF109B"/>
    <w:rsid w:val="00D410C6"/>
    <w:rsid w:val="00DD5F0F"/>
    <w:rsid w:val="00EA0455"/>
    <w:rsid w:val="00F16DF4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02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02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423F-F4D9-4EF9-BDEB-DEAD662B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Валуйскова Елена Васильевна</cp:lastModifiedBy>
  <cp:revision>9</cp:revision>
  <cp:lastPrinted>2020-03-30T08:24:00Z</cp:lastPrinted>
  <dcterms:created xsi:type="dcterms:W3CDTF">2020-03-11T08:30:00Z</dcterms:created>
  <dcterms:modified xsi:type="dcterms:W3CDTF">2020-03-30T08:24:00Z</dcterms:modified>
</cp:coreProperties>
</file>