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A7" w:rsidRPr="008961EB" w:rsidRDefault="001470C1" w:rsidP="008961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1EB">
        <w:rPr>
          <w:rFonts w:ascii="Times New Roman" w:hAnsi="Times New Roman" w:cs="Times New Roman"/>
          <w:sz w:val="28"/>
          <w:szCs w:val="28"/>
        </w:rPr>
        <w:t>Уважаемый Евгений Аркадьевич!</w:t>
      </w:r>
    </w:p>
    <w:p w:rsidR="001470C1" w:rsidRPr="008961EB" w:rsidRDefault="001470C1" w:rsidP="008961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1EB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8961EB" w:rsidRPr="008961EB" w:rsidRDefault="008961EB" w:rsidP="008961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70C1" w:rsidRPr="00121DCB" w:rsidRDefault="001470C1" w:rsidP="00FB224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3E79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9E3E79" w:rsidRPr="009E3E79">
        <w:rPr>
          <w:rFonts w:ascii="Times New Roman" w:hAnsi="Times New Roman" w:cs="Times New Roman"/>
          <w:color w:val="FF0000"/>
          <w:sz w:val="28"/>
          <w:szCs w:val="28"/>
        </w:rPr>
        <w:t>ЛАЙД</w:t>
      </w:r>
      <w:r w:rsidRPr="009E3E79">
        <w:rPr>
          <w:rFonts w:ascii="Times New Roman" w:hAnsi="Times New Roman" w:cs="Times New Roman"/>
          <w:color w:val="FF0000"/>
          <w:sz w:val="28"/>
          <w:szCs w:val="28"/>
        </w:rPr>
        <w:t xml:space="preserve"> 1</w:t>
      </w:r>
      <w:r w:rsidR="00121DCB" w:rsidRPr="00121DC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121DCB">
        <w:rPr>
          <w:rFonts w:ascii="Times New Roman" w:hAnsi="Times New Roman" w:cs="Times New Roman"/>
          <w:color w:val="FF0000"/>
          <w:sz w:val="28"/>
          <w:szCs w:val="28"/>
        </w:rPr>
        <w:t>заставка</w:t>
      </w:r>
    </w:p>
    <w:p w:rsidR="00121DCB" w:rsidRDefault="001470C1" w:rsidP="00FB224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61EB">
        <w:rPr>
          <w:rFonts w:ascii="Times New Roman" w:hAnsi="Times New Roman" w:cs="Times New Roman"/>
          <w:sz w:val="28"/>
          <w:szCs w:val="28"/>
        </w:rPr>
        <w:tab/>
        <w:t>В соответствии с установленным регламентом Управлени</w:t>
      </w:r>
      <w:r w:rsidR="008961EB">
        <w:rPr>
          <w:rFonts w:ascii="Times New Roman" w:hAnsi="Times New Roman" w:cs="Times New Roman"/>
          <w:sz w:val="28"/>
          <w:szCs w:val="28"/>
        </w:rPr>
        <w:t>е</w:t>
      </w:r>
      <w:r w:rsidRPr="008961EB">
        <w:rPr>
          <w:rFonts w:ascii="Times New Roman" w:hAnsi="Times New Roman" w:cs="Times New Roman"/>
          <w:sz w:val="28"/>
          <w:szCs w:val="28"/>
        </w:rPr>
        <w:t xml:space="preserve"> геологических основ, науки и информатики рассмотре</w:t>
      </w:r>
      <w:r w:rsidR="008961EB">
        <w:rPr>
          <w:rFonts w:ascii="Times New Roman" w:hAnsi="Times New Roman" w:cs="Times New Roman"/>
          <w:sz w:val="28"/>
          <w:szCs w:val="28"/>
        </w:rPr>
        <w:t>ло</w:t>
      </w:r>
      <w:r w:rsidRPr="008961EB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8961EB">
        <w:rPr>
          <w:rFonts w:ascii="Times New Roman" w:hAnsi="Times New Roman" w:cs="Times New Roman"/>
          <w:sz w:val="28"/>
          <w:szCs w:val="28"/>
        </w:rPr>
        <w:t>ы</w:t>
      </w:r>
      <w:r w:rsidRPr="008961EB">
        <w:rPr>
          <w:rFonts w:ascii="Times New Roman" w:hAnsi="Times New Roman" w:cs="Times New Roman"/>
          <w:sz w:val="28"/>
          <w:szCs w:val="28"/>
        </w:rPr>
        <w:t xml:space="preserve"> работ 2017 года и планы работ на 2018 год по </w:t>
      </w:r>
      <w:r w:rsidR="009E539F">
        <w:rPr>
          <w:rFonts w:ascii="Times New Roman" w:hAnsi="Times New Roman" w:cs="Times New Roman"/>
          <w:sz w:val="28"/>
          <w:szCs w:val="28"/>
        </w:rPr>
        <w:t xml:space="preserve">направлению </w:t>
      </w:r>
      <w:r w:rsidR="001D0430">
        <w:rPr>
          <w:rFonts w:ascii="Times New Roman" w:hAnsi="Times New Roman" w:cs="Times New Roman"/>
          <w:sz w:val="28"/>
          <w:szCs w:val="28"/>
        </w:rPr>
        <w:t>регионально</w:t>
      </w:r>
      <w:r w:rsidR="009E539F">
        <w:rPr>
          <w:rFonts w:ascii="Times New Roman" w:hAnsi="Times New Roman" w:cs="Times New Roman"/>
          <w:sz w:val="28"/>
          <w:szCs w:val="28"/>
        </w:rPr>
        <w:t>е г</w:t>
      </w:r>
      <w:r w:rsidR="001D0430">
        <w:rPr>
          <w:rFonts w:ascii="Times New Roman" w:hAnsi="Times New Roman" w:cs="Times New Roman"/>
          <w:sz w:val="28"/>
          <w:szCs w:val="28"/>
        </w:rPr>
        <w:t>еологическо</w:t>
      </w:r>
      <w:r w:rsidR="009E539F">
        <w:rPr>
          <w:rFonts w:ascii="Times New Roman" w:hAnsi="Times New Roman" w:cs="Times New Roman"/>
          <w:sz w:val="28"/>
          <w:szCs w:val="28"/>
        </w:rPr>
        <w:t>е</w:t>
      </w:r>
      <w:r w:rsidR="001D0430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9E539F">
        <w:rPr>
          <w:rFonts w:ascii="Times New Roman" w:hAnsi="Times New Roman" w:cs="Times New Roman"/>
          <w:sz w:val="28"/>
          <w:szCs w:val="28"/>
        </w:rPr>
        <w:t>е</w:t>
      </w:r>
      <w:r w:rsidR="001D0430">
        <w:rPr>
          <w:rFonts w:ascii="Times New Roman" w:hAnsi="Times New Roman" w:cs="Times New Roman"/>
          <w:sz w:val="28"/>
          <w:szCs w:val="28"/>
        </w:rPr>
        <w:t xml:space="preserve"> недр.</w:t>
      </w:r>
      <w:r w:rsidR="00121DCB" w:rsidRPr="00121D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21DCB" w:rsidRPr="00284766" w:rsidRDefault="00121DCB" w:rsidP="00FB224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4766">
        <w:rPr>
          <w:rFonts w:ascii="Times New Roman" w:hAnsi="Times New Roman" w:cs="Times New Roman"/>
          <w:color w:val="FF0000"/>
          <w:sz w:val="28"/>
          <w:szCs w:val="28"/>
        </w:rPr>
        <w:t>СЛАЙД 2</w:t>
      </w:r>
    </w:p>
    <w:p w:rsidR="001470C1" w:rsidRPr="00E146C0" w:rsidRDefault="001470C1" w:rsidP="00FB2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1EB">
        <w:rPr>
          <w:rFonts w:ascii="Times New Roman" w:hAnsi="Times New Roman" w:cs="Times New Roman"/>
          <w:sz w:val="28"/>
          <w:szCs w:val="28"/>
        </w:rPr>
        <w:tab/>
        <w:t xml:space="preserve">Работы проводились в соответствии с заданиями Государственной программы </w:t>
      </w:r>
      <w:r w:rsidR="008961E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8961EB">
        <w:rPr>
          <w:rFonts w:ascii="Times New Roman" w:hAnsi="Times New Roman" w:cs="Times New Roman"/>
          <w:sz w:val="28"/>
          <w:szCs w:val="28"/>
        </w:rPr>
        <w:t>«Воспроизводство и использование природных ресурсов», ФЦП «</w:t>
      </w:r>
      <w:r w:rsidR="008961EB">
        <w:rPr>
          <w:rFonts w:ascii="Times New Roman" w:hAnsi="Times New Roman" w:cs="Times New Roman"/>
          <w:sz w:val="28"/>
          <w:szCs w:val="28"/>
        </w:rPr>
        <w:t>Охрана о</w:t>
      </w:r>
      <w:r w:rsidRPr="008961EB">
        <w:rPr>
          <w:rFonts w:ascii="Times New Roman" w:hAnsi="Times New Roman" w:cs="Times New Roman"/>
          <w:sz w:val="28"/>
          <w:szCs w:val="28"/>
        </w:rPr>
        <w:t xml:space="preserve">зеро Байкал» и </w:t>
      </w:r>
      <w:proofErr w:type="spellStart"/>
      <w:r w:rsidRPr="008961EB">
        <w:rPr>
          <w:rFonts w:ascii="Times New Roman" w:hAnsi="Times New Roman" w:cs="Times New Roman"/>
          <w:sz w:val="28"/>
          <w:szCs w:val="28"/>
        </w:rPr>
        <w:t>пообъектным</w:t>
      </w:r>
      <w:proofErr w:type="spellEnd"/>
      <w:r w:rsidRPr="008961EB">
        <w:rPr>
          <w:rFonts w:ascii="Times New Roman" w:hAnsi="Times New Roman" w:cs="Times New Roman"/>
          <w:sz w:val="28"/>
          <w:szCs w:val="28"/>
        </w:rPr>
        <w:t xml:space="preserve"> планом работ до 2020 года.</w:t>
      </w:r>
    </w:p>
    <w:p w:rsidR="00E146C0" w:rsidRDefault="00E146C0" w:rsidP="00FB2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Структура и объемы бюджетных </w:t>
      </w:r>
      <w:r w:rsidR="009E539F">
        <w:rPr>
          <w:rFonts w:ascii="Times New Roman" w:hAnsi="Times New Roman" w:cs="Times New Roman"/>
          <w:sz w:val="28"/>
          <w:szCs w:val="28"/>
        </w:rPr>
        <w:t>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Роснедрами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выполнение мероприятий ВИПР по государственным заданиям в 2017-201</w:t>
      </w:r>
      <w:r w:rsidR="002847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годах, в целом, сохраняют сложившиеся пропорции. </w:t>
      </w:r>
    </w:p>
    <w:p w:rsidR="00E146C0" w:rsidRDefault="00E146C0" w:rsidP="00FB2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Уменьшение бюджетных лимитов в 2018 году составит 5 % или 220 млн. рублей.</w:t>
      </w:r>
    </w:p>
    <w:p w:rsidR="00E146C0" w:rsidRPr="00284766" w:rsidRDefault="00E146C0" w:rsidP="00FB224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4766">
        <w:rPr>
          <w:rFonts w:ascii="Times New Roman" w:hAnsi="Times New Roman" w:cs="Times New Roman"/>
          <w:color w:val="FF0000"/>
          <w:sz w:val="28"/>
          <w:szCs w:val="28"/>
        </w:rPr>
        <w:t>СЛАЙД 3</w:t>
      </w:r>
    </w:p>
    <w:p w:rsidR="001470C1" w:rsidRDefault="001470C1" w:rsidP="00FB2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1EB">
        <w:rPr>
          <w:rFonts w:ascii="Times New Roman" w:hAnsi="Times New Roman" w:cs="Times New Roman"/>
          <w:sz w:val="28"/>
          <w:szCs w:val="28"/>
        </w:rPr>
        <w:tab/>
        <w:t xml:space="preserve">Выполнение государственных заданий </w:t>
      </w:r>
      <w:r w:rsidR="00121DCB">
        <w:rPr>
          <w:rFonts w:ascii="Times New Roman" w:hAnsi="Times New Roman" w:cs="Times New Roman"/>
          <w:sz w:val="28"/>
          <w:szCs w:val="28"/>
        </w:rPr>
        <w:t xml:space="preserve">и </w:t>
      </w:r>
      <w:r w:rsidRPr="008961EB">
        <w:rPr>
          <w:rFonts w:ascii="Times New Roman" w:hAnsi="Times New Roman" w:cs="Times New Roman"/>
          <w:sz w:val="28"/>
          <w:szCs w:val="28"/>
        </w:rPr>
        <w:t xml:space="preserve">контрактов обеспечивалось </w:t>
      </w:r>
      <w:r w:rsidR="00E146C0">
        <w:rPr>
          <w:rFonts w:ascii="Times New Roman" w:hAnsi="Times New Roman" w:cs="Times New Roman"/>
          <w:sz w:val="28"/>
          <w:szCs w:val="28"/>
        </w:rPr>
        <w:t xml:space="preserve">   1</w:t>
      </w:r>
      <w:r w:rsidR="00440967" w:rsidRPr="00440967">
        <w:rPr>
          <w:rFonts w:ascii="Times New Roman" w:hAnsi="Times New Roman" w:cs="Times New Roman"/>
          <w:sz w:val="28"/>
          <w:szCs w:val="28"/>
        </w:rPr>
        <w:t>2</w:t>
      </w:r>
      <w:r w:rsidRPr="008961EB">
        <w:rPr>
          <w:rFonts w:ascii="Times New Roman" w:hAnsi="Times New Roman" w:cs="Times New Roman"/>
          <w:sz w:val="28"/>
          <w:szCs w:val="28"/>
        </w:rPr>
        <w:t>-</w:t>
      </w:r>
      <w:r w:rsidR="00E146C0">
        <w:rPr>
          <w:rFonts w:ascii="Times New Roman" w:hAnsi="Times New Roman" w:cs="Times New Roman"/>
          <w:sz w:val="28"/>
          <w:szCs w:val="28"/>
        </w:rPr>
        <w:t>ю б</w:t>
      </w:r>
      <w:r w:rsidRPr="008961EB">
        <w:rPr>
          <w:rFonts w:ascii="Times New Roman" w:hAnsi="Times New Roman" w:cs="Times New Roman"/>
          <w:sz w:val="28"/>
          <w:szCs w:val="28"/>
        </w:rPr>
        <w:t>юджетными учреждениями</w:t>
      </w:r>
      <w:r w:rsidR="00E146C0">
        <w:rPr>
          <w:rFonts w:ascii="Times New Roman" w:hAnsi="Times New Roman" w:cs="Times New Roman"/>
          <w:sz w:val="28"/>
          <w:szCs w:val="28"/>
        </w:rPr>
        <w:t>.</w:t>
      </w:r>
    </w:p>
    <w:p w:rsidR="00E146C0" w:rsidRDefault="00E146C0" w:rsidP="00FB2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Организационная схема работ в 2017 году продемонстрирована на слайде.</w:t>
      </w:r>
    </w:p>
    <w:p w:rsidR="00E146C0" w:rsidRDefault="00E146C0" w:rsidP="00FB2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Следует отметить, что бюджетными учреждениями для выполнения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госзаданий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конкурсной основе привлекалось </w:t>
      </w:r>
      <w:r w:rsidR="00CB2E6B">
        <w:rPr>
          <w:rFonts w:ascii="Times New Roman" w:hAnsi="Times New Roman" w:cs="Times New Roman"/>
          <w:sz w:val="28"/>
          <w:szCs w:val="28"/>
        </w:rPr>
        <w:t>более 50 подрядных  организаций</w:t>
      </w:r>
      <w:r w:rsidR="00CB2E6B" w:rsidRPr="00CB2E6B">
        <w:rPr>
          <w:rFonts w:ascii="Times New Roman" w:hAnsi="Times New Roman" w:cs="Times New Roman"/>
          <w:sz w:val="28"/>
          <w:szCs w:val="28"/>
        </w:rPr>
        <w:t xml:space="preserve"> </w:t>
      </w:r>
      <w:r w:rsidR="00CB2E6B">
        <w:rPr>
          <w:rFonts w:ascii="Times New Roman" w:hAnsi="Times New Roman" w:cs="Times New Roman"/>
          <w:sz w:val="28"/>
          <w:szCs w:val="28"/>
        </w:rPr>
        <w:t>в рам</w:t>
      </w:r>
      <w:r w:rsidR="00440967">
        <w:rPr>
          <w:rFonts w:ascii="Times New Roman" w:hAnsi="Times New Roman" w:cs="Times New Roman"/>
          <w:sz w:val="28"/>
          <w:szCs w:val="28"/>
        </w:rPr>
        <w:t>ках 137 контрактов, из которых 8</w:t>
      </w:r>
      <w:r w:rsidR="00CB2E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CB2E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заключено с 18 предприятиями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Росгеологии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46C0" w:rsidRPr="001D0430" w:rsidRDefault="00E146C0" w:rsidP="00FB224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0430">
        <w:rPr>
          <w:rFonts w:ascii="Times New Roman" w:hAnsi="Times New Roman" w:cs="Times New Roman"/>
          <w:color w:val="FF0000"/>
          <w:sz w:val="28"/>
          <w:szCs w:val="28"/>
        </w:rPr>
        <w:t>СЛАЙД 4</w:t>
      </w:r>
    </w:p>
    <w:p w:rsidR="00121DCB" w:rsidRDefault="00121DCB" w:rsidP="00FB2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2018 году </w:t>
      </w:r>
      <w:r w:rsidR="00E146C0">
        <w:rPr>
          <w:rFonts w:ascii="Times New Roman" w:hAnsi="Times New Roman" w:cs="Times New Roman"/>
          <w:sz w:val="28"/>
          <w:szCs w:val="28"/>
        </w:rPr>
        <w:t xml:space="preserve">организационная структура </w:t>
      </w:r>
      <w:r w:rsidR="009E539F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E146C0">
        <w:rPr>
          <w:rFonts w:ascii="Times New Roman" w:hAnsi="Times New Roman" w:cs="Times New Roman"/>
          <w:sz w:val="28"/>
          <w:szCs w:val="28"/>
        </w:rPr>
        <w:t xml:space="preserve">сохраняется. Изменения коснутся лишь </w:t>
      </w:r>
      <w:r w:rsidR="001D0430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="009E539F">
        <w:rPr>
          <w:rFonts w:ascii="Times New Roman" w:hAnsi="Times New Roman" w:cs="Times New Roman"/>
          <w:sz w:val="28"/>
          <w:szCs w:val="28"/>
        </w:rPr>
        <w:t>финансирования бюджетных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46C0" w:rsidRDefault="00121DCB" w:rsidP="00FB22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E539F">
        <w:rPr>
          <w:rFonts w:ascii="Times New Roman" w:hAnsi="Times New Roman" w:cs="Times New Roman"/>
          <w:sz w:val="28"/>
          <w:szCs w:val="28"/>
        </w:rPr>
        <w:t xml:space="preserve">ак, </w:t>
      </w:r>
      <w:r w:rsidR="001D0430">
        <w:rPr>
          <w:rFonts w:ascii="Times New Roman" w:hAnsi="Times New Roman" w:cs="Times New Roman"/>
          <w:sz w:val="28"/>
          <w:szCs w:val="28"/>
        </w:rPr>
        <w:t>заверш</w:t>
      </w:r>
      <w:r w:rsidR="009E539F">
        <w:rPr>
          <w:rFonts w:ascii="Times New Roman" w:hAnsi="Times New Roman" w:cs="Times New Roman"/>
          <w:sz w:val="28"/>
          <w:szCs w:val="28"/>
        </w:rPr>
        <w:t>ается</w:t>
      </w:r>
      <w:r w:rsidR="001D0430">
        <w:rPr>
          <w:rFonts w:ascii="Times New Roman" w:hAnsi="Times New Roman" w:cs="Times New Roman"/>
          <w:sz w:val="28"/>
          <w:szCs w:val="28"/>
        </w:rPr>
        <w:t xml:space="preserve"> </w:t>
      </w:r>
      <w:r w:rsidR="00E146C0">
        <w:rPr>
          <w:rFonts w:ascii="Times New Roman" w:hAnsi="Times New Roman" w:cs="Times New Roman"/>
          <w:sz w:val="28"/>
          <w:szCs w:val="28"/>
        </w:rPr>
        <w:t>финансировани</w:t>
      </w:r>
      <w:r w:rsidR="009E539F">
        <w:rPr>
          <w:rFonts w:ascii="Times New Roman" w:hAnsi="Times New Roman" w:cs="Times New Roman"/>
          <w:sz w:val="28"/>
          <w:szCs w:val="28"/>
        </w:rPr>
        <w:t>е</w:t>
      </w:r>
      <w:r w:rsidR="00E146C0">
        <w:rPr>
          <w:rFonts w:ascii="Times New Roman" w:hAnsi="Times New Roman" w:cs="Times New Roman"/>
          <w:sz w:val="28"/>
          <w:szCs w:val="28"/>
        </w:rPr>
        <w:t xml:space="preserve"> </w:t>
      </w:r>
      <w:r w:rsidR="001D0430">
        <w:rPr>
          <w:rFonts w:ascii="Times New Roman" w:hAnsi="Times New Roman" w:cs="Times New Roman"/>
          <w:sz w:val="28"/>
          <w:szCs w:val="28"/>
        </w:rPr>
        <w:t xml:space="preserve">тематических и опытно-методических </w:t>
      </w:r>
      <w:r w:rsidR="00E146C0">
        <w:rPr>
          <w:rFonts w:ascii="Times New Roman" w:hAnsi="Times New Roman" w:cs="Times New Roman"/>
          <w:sz w:val="28"/>
          <w:szCs w:val="28"/>
        </w:rPr>
        <w:t xml:space="preserve">работ по целевым субсидиям для </w:t>
      </w:r>
      <w:r w:rsidR="001D0430">
        <w:rPr>
          <w:rFonts w:ascii="Times New Roman" w:hAnsi="Times New Roman" w:cs="Times New Roman"/>
          <w:sz w:val="28"/>
          <w:szCs w:val="28"/>
        </w:rPr>
        <w:t xml:space="preserve">ВСЕГЕИ, </w:t>
      </w:r>
      <w:proofErr w:type="spellStart"/>
      <w:r w:rsidR="001D0430">
        <w:rPr>
          <w:rFonts w:ascii="Times New Roman" w:hAnsi="Times New Roman" w:cs="Times New Roman"/>
          <w:sz w:val="28"/>
          <w:szCs w:val="28"/>
        </w:rPr>
        <w:t>ВНИИокеангеологии</w:t>
      </w:r>
      <w:proofErr w:type="spellEnd"/>
      <w:r w:rsidR="001D04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6C0">
        <w:rPr>
          <w:rFonts w:ascii="Times New Roman" w:hAnsi="Times New Roman" w:cs="Times New Roman"/>
          <w:sz w:val="28"/>
          <w:szCs w:val="28"/>
        </w:rPr>
        <w:t>Росгеолфонда</w:t>
      </w:r>
      <w:proofErr w:type="spellEnd"/>
      <w:r w:rsidR="00E146C0">
        <w:rPr>
          <w:rFonts w:ascii="Times New Roman" w:hAnsi="Times New Roman" w:cs="Times New Roman"/>
          <w:sz w:val="28"/>
          <w:szCs w:val="28"/>
        </w:rPr>
        <w:t xml:space="preserve"> и ТФГИ. </w:t>
      </w:r>
      <w:r w:rsidR="00E146C0">
        <w:rPr>
          <w:rFonts w:ascii="Times New Roman" w:hAnsi="Times New Roman" w:cs="Times New Roman"/>
          <w:sz w:val="28"/>
          <w:szCs w:val="28"/>
        </w:rPr>
        <w:lastRenderedPageBreak/>
        <w:t xml:space="preserve">Завершатся </w:t>
      </w:r>
      <w:r w:rsidR="00CD6EE0">
        <w:rPr>
          <w:rFonts w:ascii="Times New Roman" w:hAnsi="Times New Roman" w:cs="Times New Roman"/>
          <w:sz w:val="28"/>
          <w:szCs w:val="28"/>
        </w:rPr>
        <w:t xml:space="preserve">работы по </w:t>
      </w:r>
      <w:proofErr w:type="spellStart"/>
      <w:r w:rsidR="00CD6EE0">
        <w:rPr>
          <w:rFonts w:ascii="Times New Roman" w:hAnsi="Times New Roman" w:cs="Times New Roman"/>
          <w:sz w:val="28"/>
          <w:szCs w:val="28"/>
        </w:rPr>
        <w:t>госконтракту</w:t>
      </w:r>
      <w:proofErr w:type="spellEnd"/>
      <w:r w:rsidR="00CD6EE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CD6EE0">
        <w:rPr>
          <w:rFonts w:ascii="Times New Roman" w:hAnsi="Times New Roman" w:cs="Times New Roman"/>
          <w:sz w:val="28"/>
          <w:szCs w:val="28"/>
        </w:rPr>
        <w:t>ВНИИокеангеологией</w:t>
      </w:r>
      <w:proofErr w:type="spellEnd"/>
      <w:r w:rsidR="00021732">
        <w:rPr>
          <w:rFonts w:ascii="Times New Roman" w:hAnsi="Times New Roman" w:cs="Times New Roman"/>
          <w:sz w:val="28"/>
          <w:szCs w:val="28"/>
        </w:rPr>
        <w:t xml:space="preserve">. </w:t>
      </w:r>
      <w:r w:rsidR="00CD6EE0">
        <w:rPr>
          <w:rFonts w:ascii="Times New Roman" w:hAnsi="Times New Roman" w:cs="Times New Roman"/>
          <w:sz w:val="28"/>
          <w:szCs w:val="28"/>
        </w:rPr>
        <w:t>ИМГРЭ приступит к геохимическим исследованиям по отдельному государственному заданию.</w:t>
      </w:r>
    </w:p>
    <w:p w:rsidR="009E539F" w:rsidRPr="00C26AAC" w:rsidRDefault="009E539F" w:rsidP="00FB224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6AAC">
        <w:rPr>
          <w:rFonts w:ascii="Times New Roman" w:hAnsi="Times New Roman" w:cs="Times New Roman"/>
          <w:color w:val="FF0000"/>
          <w:sz w:val="28"/>
          <w:szCs w:val="28"/>
        </w:rPr>
        <w:t>СЛАЙД 5</w:t>
      </w:r>
    </w:p>
    <w:p w:rsidR="009E539F" w:rsidRDefault="009E539F" w:rsidP="00FB22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Одной из главных особенностей финансово-экономического обеспечения работ в текущем году является обоснование в Минфине</w:t>
      </w:r>
      <w:r w:rsidR="00121DC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расходов федерального бюджета по конкретным бюджетным учреждениям и направлениям региональных работ в соответствии с базовым и ведомственным перечнями.</w:t>
      </w:r>
      <w:proofErr w:type="gramEnd"/>
    </w:p>
    <w:p w:rsidR="009E539F" w:rsidRDefault="009E539F" w:rsidP="00FB2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Упомянутыми выше документами предусмотрено </w:t>
      </w:r>
      <w:r w:rsidR="00121DC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таких направлений</w:t>
      </w:r>
      <w:r w:rsidR="00121DCB">
        <w:rPr>
          <w:rFonts w:ascii="Times New Roman" w:hAnsi="Times New Roman" w:cs="Times New Roman"/>
          <w:sz w:val="28"/>
          <w:szCs w:val="28"/>
        </w:rPr>
        <w:t xml:space="preserve"> </w:t>
      </w:r>
      <w:r w:rsidR="00021732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121DCB">
        <w:rPr>
          <w:rFonts w:ascii="Times New Roman" w:hAnsi="Times New Roman" w:cs="Times New Roman"/>
          <w:sz w:val="28"/>
          <w:szCs w:val="28"/>
        </w:rPr>
        <w:t>на слайде</w:t>
      </w:r>
    </w:p>
    <w:p w:rsidR="00121DCB" w:rsidRDefault="00121DCB" w:rsidP="00FB224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1DCB">
        <w:rPr>
          <w:rFonts w:ascii="Times New Roman" w:hAnsi="Times New Roman" w:cs="Times New Roman"/>
          <w:color w:val="FF0000"/>
          <w:sz w:val="28"/>
          <w:szCs w:val="28"/>
        </w:rPr>
        <w:t>СЛАЙД 6</w:t>
      </w:r>
    </w:p>
    <w:p w:rsidR="00F22DD0" w:rsidRDefault="00F22DD0" w:rsidP="00FB224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2DD0">
        <w:rPr>
          <w:rFonts w:ascii="Times New Roman" w:hAnsi="Times New Roman" w:cs="Times New Roman"/>
          <w:sz w:val="28"/>
          <w:szCs w:val="28"/>
        </w:rPr>
        <w:t xml:space="preserve">Работы по ФЦП «Охрана озера Байкал» выполняются </w:t>
      </w:r>
      <w:r>
        <w:rPr>
          <w:rFonts w:ascii="Times New Roman" w:hAnsi="Times New Roman" w:cs="Times New Roman"/>
          <w:sz w:val="28"/>
          <w:szCs w:val="28"/>
        </w:rPr>
        <w:t>в рамках государственных контрактов</w:t>
      </w:r>
      <w:r w:rsidRPr="00F22DD0">
        <w:rPr>
          <w:rFonts w:ascii="Times New Roman" w:hAnsi="Times New Roman" w:cs="Times New Roman"/>
          <w:sz w:val="28"/>
          <w:szCs w:val="28"/>
        </w:rPr>
        <w:t xml:space="preserve"> по четырем мероприятиям. В следующем  году планируется сокращение ассигнований на 15%.</w:t>
      </w:r>
    </w:p>
    <w:p w:rsidR="00F22DD0" w:rsidRDefault="00F22DD0" w:rsidP="00FB224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2DD0">
        <w:rPr>
          <w:rFonts w:ascii="Times New Roman" w:hAnsi="Times New Roman" w:cs="Times New Roman"/>
          <w:color w:val="FF0000"/>
          <w:sz w:val="28"/>
          <w:szCs w:val="28"/>
        </w:rPr>
        <w:t>СЛАЙД 7</w:t>
      </w:r>
    </w:p>
    <w:p w:rsidR="00F22DD0" w:rsidRPr="00F22DD0" w:rsidRDefault="00F22DD0" w:rsidP="00FB22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DD0">
        <w:rPr>
          <w:rFonts w:ascii="Times New Roman" w:hAnsi="Times New Roman" w:cs="Times New Roman"/>
          <w:sz w:val="28"/>
          <w:szCs w:val="28"/>
        </w:rPr>
        <w:t xml:space="preserve">Распределение субсидий на региональное геологическое изучение недр </w:t>
      </w:r>
      <w:r>
        <w:rPr>
          <w:rFonts w:ascii="Times New Roman" w:hAnsi="Times New Roman" w:cs="Times New Roman"/>
          <w:sz w:val="28"/>
          <w:szCs w:val="28"/>
        </w:rPr>
        <w:t xml:space="preserve">в текущем году в значительной </w:t>
      </w:r>
      <w:r w:rsidRPr="00F22DD0">
        <w:rPr>
          <w:rFonts w:ascii="Times New Roman" w:hAnsi="Times New Roman" w:cs="Times New Roman"/>
          <w:sz w:val="28"/>
          <w:szCs w:val="28"/>
        </w:rPr>
        <w:t>степени ориентировано на изучение приоритетных территорий, установленных постановлениями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. Это</w:t>
      </w:r>
    </w:p>
    <w:p w:rsidR="00F22DD0" w:rsidRPr="00F22DD0" w:rsidRDefault="00F22DD0" w:rsidP="00FB224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2DD0">
        <w:rPr>
          <w:rFonts w:ascii="Times New Roman" w:hAnsi="Times New Roman" w:cs="Times New Roman"/>
          <w:sz w:val="28"/>
          <w:szCs w:val="28"/>
        </w:rPr>
        <w:t>- Дальневосточный Федеральный округ и Байкальский регион</w:t>
      </w:r>
    </w:p>
    <w:p w:rsidR="00F22DD0" w:rsidRPr="00F22DD0" w:rsidRDefault="00F22DD0" w:rsidP="00FB224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2DD0">
        <w:rPr>
          <w:rFonts w:ascii="Times New Roman" w:hAnsi="Times New Roman" w:cs="Times New Roman"/>
          <w:sz w:val="28"/>
          <w:szCs w:val="28"/>
        </w:rPr>
        <w:t>- Арктическая зона Российской Федерации</w:t>
      </w:r>
    </w:p>
    <w:p w:rsidR="00F22DD0" w:rsidRPr="00F22DD0" w:rsidRDefault="00CB2E6B" w:rsidP="00FB224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Республика Крым, </w:t>
      </w:r>
      <w:r w:rsidR="00F22DD0" w:rsidRPr="00F22DD0">
        <w:rPr>
          <w:rFonts w:ascii="Times New Roman" w:hAnsi="Times New Roman" w:cs="Times New Roman"/>
          <w:sz w:val="28"/>
          <w:szCs w:val="28"/>
        </w:rPr>
        <w:t>г. Севастополь и Северо-Кавказский федеральный округ.</w:t>
      </w:r>
    </w:p>
    <w:p w:rsidR="00F22DD0" w:rsidRDefault="00F22DD0" w:rsidP="00FB224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2DD0">
        <w:rPr>
          <w:rFonts w:ascii="Times New Roman" w:hAnsi="Times New Roman" w:cs="Times New Roman"/>
          <w:color w:val="FF0000"/>
          <w:sz w:val="28"/>
          <w:szCs w:val="28"/>
        </w:rPr>
        <w:t>СЛАЙД 8</w:t>
      </w:r>
    </w:p>
    <w:p w:rsidR="00F22DD0" w:rsidRDefault="00440967" w:rsidP="00FB224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="00F22DD0">
        <w:rPr>
          <w:rFonts w:ascii="Times New Roman" w:hAnsi="Times New Roman" w:cs="Times New Roman"/>
          <w:sz w:val="28"/>
          <w:szCs w:val="28"/>
        </w:rPr>
        <w:t xml:space="preserve">я остановлюсь на </w:t>
      </w:r>
      <w:r w:rsidR="00F22DD0" w:rsidRPr="00F22DD0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F22DD0">
        <w:rPr>
          <w:rFonts w:ascii="Times New Roman" w:hAnsi="Times New Roman" w:cs="Times New Roman"/>
          <w:sz w:val="28"/>
          <w:szCs w:val="28"/>
        </w:rPr>
        <w:t>х</w:t>
      </w:r>
      <w:r w:rsidR="00F22DD0" w:rsidRPr="00F22DD0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F22DD0">
        <w:rPr>
          <w:rFonts w:ascii="Times New Roman" w:hAnsi="Times New Roman" w:cs="Times New Roman"/>
          <w:sz w:val="28"/>
          <w:szCs w:val="28"/>
        </w:rPr>
        <w:t>ах</w:t>
      </w:r>
      <w:r w:rsidR="00F22DD0" w:rsidRPr="00F22DD0">
        <w:rPr>
          <w:rFonts w:ascii="Times New Roman" w:hAnsi="Times New Roman" w:cs="Times New Roman"/>
          <w:sz w:val="28"/>
          <w:szCs w:val="28"/>
        </w:rPr>
        <w:t xml:space="preserve"> работ по реализации мероприятий </w:t>
      </w:r>
      <w:r w:rsidR="00F22DD0" w:rsidRPr="00F22DD0">
        <w:rPr>
          <w:rFonts w:ascii="Times New Roman" w:hAnsi="Times New Roman" w:cs="Times New Roman"/>
          <w:bCs/>
          <w:sz w:val="28"/>
          <w:szCs w:val="28"/>
        </w:rPr>
        <w:t xml:space="preserve">Государственной программы </w:t>
      </w:r>
      <w:r w:rsidR="00F22DD0" w:rsidRPr="00F22DD0">
        <w:rPr>
          <w:rFonts w:ascii="Times New Roman" w:hAnsi="Times New Roman" w:cs="Times New Roman"/>
          <w:sz w:val="28"/>
          <w:szCs w:val="28"/>
        </w:rPr>
        <w:t>за 2017 год и план</w:t>
      </w:r>
      <w:r w:rsidR="00F22DD0">
        <w:rPr>
          <w:rFonts w:ascii="Times New Roman" w:hAnsi="Times New Roman" w:cs="Times New Roman"/>
          <w:sz w:val="28"/>
          <w:szCs w:val="28"/>
        </w:rPr>
        <w:t>ах</w:t>
      </w:r>
      <w:r w:rsidR="00F22DD0" w:rsidRPr="00F22DD0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F22DD0" w:rsidRPr="00F22DD0">
        <w:rPr>
          <w:rFonts w:ascii="Times New Roman" w:hAnsi="Times New Roman" w:cs="Times New Roman"/>
          <w:bCs/>
          <w:sz w:val="28"/>
          <w:szCs w:val="28"/>
        </w:rPr>
        <w:t>:</w:t>
      </w:r>
    </w:p>
    <w:p w:rsidR="00F22DD0" w:rsidRDefault="00021732" w:rsidP="00FB224F">
      <w:pPr>
        <w:pStyle w:val="a3"/>
        <w:tabs>
          <w:tab w:val="num" w:pos="2100"/>
        </w:tabs>
        <w:spacing w:line="360" w:lineRule="auto"/>
        <w:ind w:firstLine="851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Первое направление – это р</w:t>
      </w:r>
      <w:r w:rsidR="00F22DD0" w:rsidRPr="008E644C">
        <w:rPr>
          <w:b/>
          <w:bCs/>
          <w:i/>
          <w:sz w:val="28"/>
          <w:szCs w:val="28"/>
        </w:rPr>
        <w:t>егиональные геолого-геофизические  и геолого-съемочные работы</w:t>
      </w:r>
      <w:r>
        <w:rPr>
          <w:b/>
          <w:bCs/>
          <w:i/>
          <w:sz w:val="28"/>
          <w:szCs w:val="28"/>
        </w:rPr>
        <w:t xml:space="preserve">, которые </w:t>
      </w:r>
      <w:r w:rsidR="00F22DD0">
        <w:rPr>
          <w:b/>
          <w:bCs/>
          <w:i/>
          <w:sz w:val="28"/>
          <w:szCs w:val="28"/>
        </w:rPr>
        <w:t>объединя</w:t>
      </w:r>
      <w:r w:rsidR="00440967">
        <w:rPr>
          <w:b/>
          <w:bCs/>
          <w:i/>
          <w:sz w:val="28"/>
          <w:szCs w:val="28"/>
        </w:rPr>
        <w:t>ю</w:t>
      </w:r>
      <w:r w:rsidR="00F22DD0">
        <w:rPr>
          <w:b/>
          <w:bCs/>
          <w:i/>
          <w:sz w:val="28"/>
          <w:szCs w:val="28"/>
        </w:rPr>
        <w:t>т</w:t>
      </w:r>
      <w:r w:rsidR="00F22DD0" w:rsidRPr="008E644C">
        <w:rPr>
          <w:bCs/>
          <w:sz w:val="28"/>
          <w:szCs w:val="28"/>
        </w:rPr>
        <w:t xml:space="preserve"> сводное и обзорное картографирование, мелко- и среднемасштабные геологические съемки. </w:t>
      </w:r>
      <w:r w:rsidR="00F22DD0" w:rsidRPr="008E644C">
        <w:rPr>
          <w:sz w:val="28"/>
          <w:szCs w:val="28"/>
        </w:rPr>
        <w:t>На их долю приходится до 40 %  выделяемых субсидий.</w:t>
      </w:r>
    </w:p>
    <w:p w:rsidR="00F22DD0" w:rsidRDefault="00021732" w:rsidP="00FB224F">
      <w:pPr>
        <w:pStyle w:val="a3"/>
        <w:tabs>
          <w:tab w:val="num" w:pos="2100"/>
        </w:tabs>
        <w:spacing w:line="36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Эти </w:t>
      </w:r>
      <w:r w:rsidR="00440967">
        <w:rPr>
          <w:sz w:val="28"/>
          <w:szCs w:val="28"/>
        </w:rPr>
        <w:t>р</w:t>
      </w:r>
      <w:r w:rsidR="00F22DD0">
        <w:rPr>
          <w:sz w:val="28"/>
          <w:szCs w:val="28"/>
        </w:rPr>
        <w:t xml:space="preserve">аботы проводились на </w:t>
      </w:r>
      <w:r w:rsidR="00F22DD0" w:rsidRPr="008E644C">
        <w:rPr>
          <w:bCs/>
          <w:sz w:val="28"/>
          <w:szCs w:val="28"/>
        </w:rPr>
        <w:t>2</w:t>
      </w:r>
      <w:r w:rsidR="00F22DD0">
        <w:rPr>
          <w:bCs/>
          <w:sz w:val="28"/>
          <w:szCs w:val="28"/>
        </w:rPr>
        <w:t>0</w:t>
      </w:r>
      <w:r w:rsidR="00F22DD0" w:rsidRPr="008E644C">
        <w:rPr>
          <w:bCs/>
          <w:sz w:val="28"/>
          <w:szCs w:val="28"/>
        </w:rPr>
        <w:t xml:space="preserve"> объект</w:t>
      </w:r>
      <w:r w:rsidR="00F22DD0">
        <w:rPr>
          <w:bCs/>
          <w:sz w:val="28"/>
          <w:szCs w:val="28"/>
        </w:rPr>
        <w:t>ах.</w:t>
      </w:r>
      <w:r w:rsidR="00F22DD0" w:rsidRPr="008E644C">
        <w:rPr>
          <w:bCs/>
          <w:sz w:val="28"/>
          <w:szCs w:val="28"/>
        </w:rPr>
        <w:t xml:space="preserve"> </w:t>
      </w:r>
    </w:p>
    <w:p w:rsidR="00F22DD0" w:rsidRDefault="00F22DD0" w:rsidP="00FB224F">
      <w:pPr>
        <w:pStyle w:val="a3"/>
        <w:tabs>
          <w:tab w:val="num" w:pos="2100"/>
        </w:tabs>
        <w:spacing w:line="360" w:lineRule="auto"/>
        <w:rPr>
          <w:bCs/>
          <w:color w:val="FF0000"/>
          <w:sz w:val="28"/>
          <w:szCs w:val="28"/>
        </w:rPr>
      </w:pPr>
      <w:r w:rsidRPr="00F22DD0">
        <w:rPr>
          <w:bCs/>
          <w:color w:val="FF0000"/>
          <w:sz w:val="28"/>
          <w:szCs w:val="28"/>
        </w:rPr>
        <w:lastRenderedPageBreak/>
        <w:t>СЛАЙД 9</w:t>
      </w:r>
    </w:p>
    <w:p w:rsidR="00440967" w:rsidRPr="00440967" w:rsidRDefault="00021732" w:rsidP="00FB224F">
      <w:pPr>
        <w:pStyle w:val="a3"/>
        <w:tabs>
          <w:tab w:val="num" w:pos="2100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440967">
        <w:rPr>
          <w:bCs/>
          <w:sz w:val="28"/>
          <w:szCs w:val="28"/>
        </w:rPr>
        <w:t xml:space="preserve">По направлению </w:t>
      </w:r>
      <w:proofErr w:type="gramStart"/>
      <w:r w:rsidR="00440967">
        <w:rPr>
          <w:bCs/>
          <w:sz w:val="28"/>
          <w:szCs w:val="28"/>
        </w:rPr>
        <w:t>сводное</w:t>
      </w:r>
      <w:proofErr w:type="gramEnd"/>
      <w:r w:rsidR="00440967">
        <w:rPr>
          <w:bCs/>
          <w:sz w:val="28"/>
          <w:szCs w:val="28"/>
        </w:rPr>
        <w:t xml:space="preserve"> и обзорное геологическое </w:t>
      </w:r>
      <w:proofErr w:type="spellStart"/>
      <w:r w:rsidR="00440967">
        <w:rPr>
          <w:bCs/>
          <w:sz w:val="28"/>
          <w:szCs w:val="28"/>
        </w:rPr>
        <w:t>картиграфирование</w:t>
      </w:r>
      <w:proofErr w:type="spellEnd"/>
      <w:r w:rsidR="00440967">
        <w:rPr>
          <w:bCs/>
          <w:sz w:val="28"/>
          <w:szCs w:val="28"/>
        </w:rPr>
        <w:t xml:space="preserve"> получены следующие результаты:</w:t>
      </w:r>
    </w:p>
    <w:p w:rsidR="00CB2E6B" w:rsidRDefault="00440967" w:rsidP="00FB224F">
      <w:pPr>
        <w:pStyle w:val="a3"/>
        <w:tabs>
          <w:tab w:val="num" w:pos="2100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актуализированы и п</w:t>
      </w:r>
      <w:r w:rsidR="00CB2E6B">
        <w:rPr>
          <w:bCs/>
          <w:sz w:val="28"/>
          <w:szCs w:val="28"/>
        </w:rPr>
        <w:t>ополнены новыми геологическими данными карты: геологическая, прогнозно-минералогическая, уникальных геологических объектов, четвертичных отложен</w:t>
      </w:r>
      <w:r>
        <w:rPr>
          <w:bCs/>
          <w:sz w:val="28"/>
          <w:szCs w:val="28"/>
        </w:rPr>
        <w:t xml:space="preserve">ий и </w:t>
      </w:r>
      <w:r w:rsidR="00021732">
        <w:rPr>
          <w:bCs/>
          <w:sz w:val="28"/>
          <w:szCs w:val="28"/>
        </w:rPr>
        <w:t xml:space="preserve">раннего </w:t>
      </w:r>
      <w:r>
        <w:rPr>
          <w:bCs/>
          <w:sz w:val="28"/>
          <w:szCs w:val="28"/>
        </w:rPr>
        <w:t>докембрия, циркумполярной А</w:t>
      </w:r>
      <w:r w:rsidR="00CB2E6B">
        <w:rPr>
          <w:bCs/>
          <w:sz w:val="28"/>
          <w:szCs w:val="28"/>
        </w:rPr>
        <w:t xml:space="preserve">рктики, </w:t>
      </w:r>
      <w:proofErr w:type="spellStart"/>
      <w:r w:rsidR="00CB2E6B">
        <w:rPr>
          <w:bCs/>
          <w:sz w:val="28"/>
          <w:szCs w:val="28"/>
        </w:rPr>
        <w:t>космогеологическая</w:t>
      </w:r>
      <w:proofErr w:type="spellEnd"/>
      <w:r w:rsidR="00CB2E6B">
        <w:rPr>
          <w:bCs/>
          <w:sz w:val="28"/>
          <w:szCs w:val="28"/>
        </w:rPr>
        <w:t xml:space="preserve">, прогнозно-геохимическая, </w:t>
      </w:r>
      <w:proofErr w:type="spellStart"/>
      <w:proofErr w:type="gramStart"/>
      <w:r w:rsidR="00CB2E6B">
        <w:rPr>
          <w:bCs/>
          <w:sz w:val="28"/>
          <w:szCs w:val="28"/>
        </w:rPr>
        <w:t>грави</w:t>
      </w:r>
      <w:proofErr w:type="spellEnd"/>
      <w:r w:rsidR="00CB2E6B">
        <w:rPr>
          <w:bCs/>
          <w:sz w:val="28"/>
          <w:szCs w:val="28"/>
        </w:rPr>
        <w:t xml:space="preserve"> и</w:t>
      </w:r>
      <w:proofErr w:type="gramEnd"/>
      <w:r w:rsidR="00CB2E6B">
        <w:rPr>
          <w:bCs/>
          <w:sz w:val="28"/>
          <w:szCs w:val="28"/>
        </w:rPr>
        <w:t xml:space="preserve"> магнитометрическая, закономерностей размещения и прогноза по группам полезных ископаемых и ряд других карт. </w:t>
      </w:r>
    </w:p>
    <w:p w:rsidR="00F078ED" w:rsidRPr="00CB2E6B" w:rsidRDefault="00F078ED" w:rsidP="00FB224F">
      <w:pPr>
        <w:pStyle w:val="a3"/>
        <w:tabs>
          <w:tab w:val="num" w:pos="2100"/>
        </w:tabs>
        <w:spacing w:line="360" w:lineRule="auto"/>
        <w:rPr>
          <w:bCs/>
          <w:sz w:val="28"/>
          <w:szCs w:val="28"/>
        </w:rPr>
      </w:pPr>
      <w:r w:rsidRPr="00F078ED">
        <w:rPr>
          <w:color w:val="FF0000"/>
          <w:sz w:val="28"/>
          <w:szCs w:val="28"/>
        </w:rPr>
        <w:t>СЛАЙД 10</w:t>
      </w:r>
    </w:p>
    <w:p w:rsidR="00F078ED" w:rsidRPr="00F078ED" w:rsidRDefault="00F078ED" w:rsidP="00FB224F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8ED">
        <w:rPr>
          <w:rFonts w:ascii="Times New Roman" w:hAnsi="Times New Roman" w:cs="Times New Roman"/>
          <w:sz w:val="28"/>
          <w:szCs w:val="28"/>
        </w:rPr>
        <w:t xml:space="preserve">Для закрепления приоритетов России в Антарктиде продолжена экспедиционная деятельность в составе 61, 62 и 63-й сухопутных и морских антарктических экспедиций с составлением сводных карт геологического содержания центрального сектора Восточной Антарктиды и  окраинных  морей в ее Западной  части. </w:t>
      </w:r>
    </w:p>
    <w:p w:rsidR="005F4618" w:rsidRDefault="00F078ED" w:rsidP="00FB224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71CF">
        <w:rPr>
          <w:rFonts w:ascii="Times New Roman" w:hAnsi="Times New Roman" w:cs="Times New Roman"/>
          <w:color w:val="FF0000"/>
          <w:sz w:val="28"/>
          <w:szCs w:val="28"/>
        </w:rPr>
        <w:t>СЛАЙД 11</w:t>
      </w:r>
    </w:p>
    <w:p w:rsidR="00F078ED" w:rsidRPr="00F078ED" w:rsidRDefault="00F078ED" w:rsidP="00FB22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8ED">
        <w:rPr>
          <w:rFonts w:ascii="Times New Roman" w:hAnsi="Times New Roman" w:cs="Times New Roman"/>
          <w:sz w:val="28"/>
          <w:szCs w:val="28"/>
        </w:rPr>
        <w:t xml:space="preserve">Выполнение основных программных показателей </w:t>
      </w:r>
      <w:r w:rsidR="00440967">
        <w:rPr>
          <w:rFonts w:ascii="Times New Roman" w:hAnsi="Times New Roman" w:cs="Times New Roman"/>
          <w:sz w:val="28"/>
          <w:szCs w:val="28"/>
        </w:rPr>
        <w:t>в области</w:t>
      </w:r>
      <w:r w:rsidRPr="00F078ED">
        <w:rPr>
          <w:rFonts w:ascii="Times New Roman" w:hAnsi="Times New Roman" w:cs="Times New Roman"/>
          <w:sz w:val="28"/>
          <w:szCs w:val="28"/>
        </w:rPr>
        <w:t xml:space="preserve"> мелкомасштабной картографии обеспечива</w:t>
      </w:r>
      <w:r w:rsidR="00021732">
        <w:rPr>
          <w:rFonts w:ascii="Times New Roman" w:hAnsi="Times New Roman" w:cs="Times New Roman"/>
          <w:sz w:val="28"/>
          <w:szCs w:val="28"/>
        </w:rPr>
        <w:t>лось</w:t>
      </w:r>
      <w:r w:rsidRPr="00F078ED">
        <w:rPr>
          <w:rFonts w:ascii="Times New Roman" w:hAnsi="Times New Roman" w:cs="Times New Roman"/>
          <w:sz w:val="28"/>
          <w:szCs w:val="28"/>
        </w:rPr>
        <w:t xml:space="preserve"> созданием комплектов государственной геологической карты масштаба 1 миллион</w:t>
      </w:r>
      <w:r w:rsidR="00440967">
        <w:rPr>
          <w:rFonts w:ascii="Times New Roman" w:hAnsi="Times New Roman" w:cs="Times New Roman"/>
          <w:sz w:val="28"/>
          <w:szCs w:val="28"/>
        </w:rPr>
        <w:t xml:space="preserve"> третьего поколения</w:t>
      </w:r>
      <w:r w:rsidRPr="00F078ED">
        <w:rPr>
          <w:rFonts w:ascii="Times New Roman" w:hAnsi="Times New Roman" w:cs="Times New Roman"/>
          <w:sz w:val="28"/>
          <w:szCs w:val="28"/>
        </w:rPr>
        <w:t xml:space="preserve">. Запланированный ВИПР прирост мелкомасштабной изученности в объеме 5,99% в текущем году выполнен в полном объеме. </w:t>
      </w:r>
    </w:p>
    <w:p w:rsidR="00440967" w:rsidRDefault="00440967" w:rsidP="00FB224F">
      <w:pPr>
        <w:pStyle w:val="a3"/>
        <w:widowControl w:val="0"/>
        <w:tabs>
          <w:tab w:val="num" w:pos="0"/>
          <w:tab w:val="left" w:pos="96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Обеспеченность территории суши и континентального шельфа России картами этого масштаба достигла 70%.</w:t>
      </w:r>
    </w:p>
    <w:p w:rsidR="00F078ED" w:rsidRDefault="00F078ED" w:rsidP="00FB224F">
      <w:pPr>
        <w:pStyle w:val="a3"/>
        <w:widowControl w:val="0"/>
        <w:tabs>
          <w:tab w:val="num" w:pos="0"/>
          <w:tab w:val="left" w:pos="960"/>
        </w:tabs>
        <w:spacing w:line="360" w:lineRule="auto"/>
        <w:ind w:firstLine="567"/>
        <w:rPr>
          <w:sz w:val="28"/>
          <w:szCs w:val="28"/>
        </w:rPr>
      </w:pPr>
      <w:r w:rsidRPr="007C260F">
        <w:rPr>
          <w:sz w:val="28"/>
          <w:szCs w:val="28"/>
        </w:rPr>
        <w:t xml:space="preserve">В 2017 году работы проводились на 50 листах. В опережающем режиме </w:t>
      </w:r>
      <w:r w:rsidRPr="00A16658">
        <w:rPr>
          <w:sz w:val="28"/>
          <w:szCs w:val="28"/>
        </w:rPr>
        <w:t xml:space="preserve"> составл</w:t>
      </w:r>
      <w:r w:rsidR="00F32ED0">
        <w:rPr>
          <w:sz w:val="28"/>
          <w:szCs w:val="28"/>
        </w:rPr>
        <w:t>ялись</w:t>
      </w:r>
      <w:r w:rsidRPr="00A16658">
        <w:rPr>
          <w:sz w:val="28"/>
          <w:szCs w:val="28"/>
        </w:rPr>
        <w:t xml:space="preserve"> геофизическ</w:t>
      </w:r>
      <w:r w:rsidR="00F32ED0">
        <w:rPr>
          <w:sz w:val="28"/>
          <w:szCs w:val="28"/>
        </w:rPr>
        <w:t>ая</w:t>
      </w:r>
      <w:r w:rsidRPr="00A16658">
        <w:rPr>
          <w:sz w:val="28"/>
          <w:szCs w:val="28"/>
        </w:rPr>
        <w:t>, геохимическ</w:t>
      </w:r>
      <w:r w:rsidR="00F32ED0">
        <w:rPr>
          <w:sz w:val="28"/>
          <w:szCs w:val="28"/>
        </w:rPr>
        <w:t>ая</w:t>
      </w:r>
      <w:r w:rsidRPr="00A16658">
        <w:rPr>
          <w:sz w:val="28"/>
          <w:szCs w:val="28"/>
        </w:rPr>
        <w:t xml:space="preserve"> </w:t>
      </w:r>
      <w:r w:rsidR="00F32ED0">
        <w:rPr>
          <w:sz w:val="28"/>
          <w:szCs w:val="28"/>
        </w:rPr>
        <w:t xml:space="preserve">и </w:t>
      </w:r>
      <w:proofErr w:type="spellStart"/>
      <w:r w:rsidR="00F32ED0">
        <w:rPr>
          <w:sz w:val="28"/>
          <w:szCs w:val="28"/>
        </w:rPr>
        <w:t>сейсмо</w:t>
      </w:r>
      <w:proofErr w:type="spellEnd"/>
      <w:r w:rsidR="00F32ED0">
        <w:rPr>
          <w:sz w:val="28"/>
          <w:szCs w:val="28"/>
        </w:rPr>
        <w:t>-стратиграфическая</w:t>
      </w:r>
      <w:r w:rsidRPr="00A16658">
        <w:rPr>
          <w:sz w:val="28"/>
          <w:szCs w:val="28"/>
        </w:rPr>
        <w:t xml:space="preserve"> основ</w:t>
      </w:r>
      <w:r w:rsidR="00F32ED0">
        <w:rPr>
          <w:sz w:val="28"/>
          <w:szCs w:val="28"/>
        </w:rPr>
        <w:t>ы</w:t>
      </w:r>
      <w:r w:rsidRPr="00A166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Особое внимание </w:t>
      </w:r>
      <w:r w:rsidRPr="00A16658">
        <w:rPr>
          <w:sz w:val="28"/>
          <w:szCs w:val="28"/>
        </w:rPr>
        <w:t>уделя</w:t>
      </w:r>
      <w:r w:rsidR="00F32ED0">
        <w:rPr>
          <w:sz w:val="28"/>
          <w:szCs w:val="28"/>
        </w:rPr>
        <w:t>лось</w:t>
      </w:r>
      <w:r w:rsidRPr="00A16658">
        <w:rPr>
          <w:sz w:val="28"/>
          <w:szCs w:val="28"/>
        </w:rPr>
        <w:t xml:space="preserve"> повыш</w:t>
      </w:r>
      <w:r>
        <w:rPr>
          <w:sz w:val="28"/>
          <w:szCs w:val="28"/>
        </w:rPr>
        <w:t>ению</w:t>
      </w:r>
      <w:r w:rsidRPr="00A16658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 xml:space="preserve">ой емкости  и прогностических  свойств комплектов. </w:t>
      </w:r>
      <w:r w:rsidRPr="00A16658">
        <w:rPr>
          <w:sz w:val="28"/>
          <w:szCs w:val="28"/>
        </w:rPr>
        <w:t xml:space="preserve"> </w:t>
      </w:r>
      <w:r>
        <w:rPr>
          <w:sz w:val="28"/>
          <w:szCs w:val="28"/>
        </w:rPr>
        <w:t>Все завершенные</w:t>
      </w:r>
      <w:r w:rsidR="00F32ED0">
        <w:rPr>
          <w:sz w:val="28"/>
          <w:szCs w:val="28"/>
        </w:rPr>
        <w:t xml:space="preserve"> и прошедшие НРС</w:t>
      </w:r>
      <w:r>
        <w:rPr>
          <w:sz w:val="28"/>
          <w:szCs w:val="28"/>
        </w:rPr>
        <w:t xml:space="preserve"> к</w:t>
      </w:r>
      <w:r w:rsidRPr="00A16658">
        <w:rPr>
          <w:sz w:val="28"/>
          <w:szCs w:val="28"/>
        </w:rPr>
        <w:t xml:space="preserve">омплекты </w:t>
      </w:r>
      <w:r>
        <w:rPr>
          <w:sz w:val="28"/>
          <w:szCs w:val="28"/>
        </w:rPr>
        <w:t xml:space="preserve">изданы </w:t>
      </w:r>
      <w:r w:rsidRPr="00A16658">
        <w:rPr>
          <w:sz w:val="28"/>
          <w:szCs w:val="28"/>
        </w:rPr>
        <w:t xml:space="preserve">в полиграфическом </w:t>
      </w:r>
      <w:r>
        <w:rPr>
          <w:sz w:val="28"/>
          <w:szCs w:val="28"/>
        </w:rPr>
        <w:t>виде</w:t>
      </w:r>
      <w:r w:rsidR="00F32ED0">
        <w:rPr>
          <w:sz w:val="28"/>
          <w:szCs w:val="28"/>
        </w:rPr>
        <w:t xml:space="preserve">, а также размещены на сайтах </w:t>
      </w:r>
      <w:proofErr w:type="spellStart"/>
      <w:r w:rsidR="00F32ED0">
        <w:rPr>
          <w:sz w:val="28"/>
          <w:szCs w:val="28"/>
        </w:rPr>
        <w:t>Роснедр</w:t>
      </w:r>
      <w:proofErr w:type="spellEnd"/>
      <w:r w:rsidR="00F32ED0">
        <w:rPr>
          <w:sz w:val="28"/>
          <w:szCs w:val="28"/>
        </w:rPr>
        <w:t xml:space="preserve"> и ВСЕГЕИ.</w:t>
      </w:r>
    </w:p>
    <w:p w:rsidR="00F32ED0" w:rsidRPr="00F32ED0" w:rsidRDefault="00F32ED0" w:rsidP="00FB224F">
      <w:pPr>
        <w:pStyle w:val="a3"/>
        <w:widowControl w:val="0"/>
        <w:tabs>
          <w:tab w:val="num" w:pos="0"/>
          <w:tab w:val="left" w:pos="960"/>
        </w:tabs>
        <w:spacing w:line="360" w:lineRule="auto"/>
        <w:rPr>
          <w:color w:val="FF0000"/>
          <w:sz w:val="28"/>
          <w:szCs w:val="28"/>
        </w:rPr>
      </w:pPr>
      <w:r w:rsidRPr="00F32ED0">
        <w:rPr>
          <w:color w:val="FF0000"/>
          <w:sz w:val="28"/>
          <w:szCs w:val="28"/>
        </w:rPr>
        <w:t>СЛАЙД 1</w:t>
      </w:r>
      <w:r w:rsidR="00CB2E6B">
        <w:rPr>
          <w:color w:val="FF0000"/>
          <w:sz w:val="28"/>
          <w:szCs w:val="28"/>
        </w:rPr>
        <w:t>2</w:t>
      </w:r>
    </w:p>
    <w:p w:rsidR="00F32ED0" w:rsidRDefault="00F32ED0" w:rsidP="00FB224F">
      <w:pPr>
        <w:tabs>
          <w:tab w:val="num" w:pos="0"/>
          <w:tab w:val="left" w:pos="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ED0">
        <w:rPr>
          <w:rFonts w:ascii="Times New Roman" w:hAnsi="Times New Roman" w:cs="Times New Roman"/>
          <w:sz w:val="28"/>
          <w:szCs w:val="28"/>
        </w:rPr>
        <w:lastRenderedPageBreak/>
        <w:t xml:space="preserve">Наряду с составлением комплектов полистной геологической карты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32ED0">
        <w:rPr>
          <w:rFonts w:ascii="Times New Roman" w:hAnsi="Times New Roman" w:cs="Times New Roman"/>
          <w:sz w:val="28"/>
          <w:szCs w:val="28"/>
        </w:rPr>
        <w:t>м-ба</w:t>
      </w:r>
      <w:proofErr w:type="gramEnd"/>
      <w:r w:rsidRPr="00F32ED0">
        <w:rPr>
          <w:rFonts w:ascii="Times New Roman" w:hAnsi="Times New Roman" w:cs="Times New Roman"/>
          <w:sz w:val="28"/>
          <w:szCs w:val="28"/>
        </w:rPr>
        <w:t xml:space="preserve"> 1:1000, осуществля</w:t>
      </w:r>
      <w:r w:rsidR="00CB2E6B">
        <w:rPr>
          <w:rFonts w:ascii="Times New Roman" w:hAnsi="Times New Roman" w:cs="Times New Roman"/>
          <w:sz w:val="28"/>
          <w:szCs w:val="28"/>
        </w:rPr>
        <w:t>лось</w:t>
      </w:r>
      <w:r w:rsidRPr="00F32ED0">
        <w:rPr>
          <w:rFonts w:ascii="Times New Roman" w:hAnsi="Times New Roman" w:cs="Times New Roman"/>
          <w:sz w:val="28"/>
          <w:szCs w:val="28"/>
        </w:rPr>
        <w:t xml:space="preserve"> </w:t>
      </w:r>
      <w:r w:rsidR="00CB2E6B">
        <w:rPr>
          <w:rFonts w:ascii="Times New Roman" w:hAnsi="Times New Roman" w:cs="Times New Roman"/>
          <w:sz w:val="28"/>
          <w:szCs w:val="28"/>
        </w:rPr>
        <w:t>составление</w:t>
      </w:r>
      <w:r w:rsidRPr="00F32ED0">
        <w:rPr>
          <w:rFonts w:ascii="Times New Roman" w:hAnsi="Times New Roman" w:cs="Times New Roman"/>
          <w:sz w:val="28"/>
          <w:szCs w:val="28"/>
        </w:rPr>
        <w:t xml:space="preserve"> фрагментов бесшовной карты для отдельных регионов. </w:t>
      </w:r>
      <w:r>
        <w:rPr>
          <w:rFonts w:ascii="Times New Roman" w:hAnsi="Times New Roman" w:cs="Times New Roman"/>
          <w:sz w:val="28"/>
          <w:szCs w:val="28"/>
        </w:rPr>
        <w:t>За восемь лет подготовлены и загружены в единую базу данных 13 таких фрагментов, в том числе завершенный в текущем году крупный фрагмент на Западные и Центральные акватории российской Арктики.</w:t>
      </w:r>
    </w:p>
    <w:p w:rsidR="00F078ED" w:rsidRPr="00597D76" w:rsidRDefault="00F078ED" w:rsidP="00FB224F">
      <w:pPr>
        <w:tabs>
          <w:tab w:val="num" w:pos="0"/>
          <w:tab w:val="left" w:pos="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ED0">
        <w:rPr>
          <w:rFonts w:ascii="Times New Roman" w:hAnsi="Times New Roman" w:cs="Times New Roman"/>
          <w:sz w:val="28"/>
          <w:szCs w:val="28"/>
        </w:rPr>
        <w:t xml:space="preserve">В 2018 году планируется незначительный рост </w:t>
      </w:r>
      <w:r w:rsidR="00021732">
        <w:rPr>
          <w:rFonts w:ascii="Times New Roman" w:hAnsi="Times New Roman" w:cs="Times New Roman"/>
          <w:sz w:val="28"/>
          <w:szCs w:val="28"/>
        </w:rPr>
        <w:t xml:space="preserve">объемов мелкомасштабного картографирования </w:t>
      </w:r>
      <w:r w:rsidRPr="00F32ED0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7E61F2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Pr="00F32ED0">
        <w:rPr>
          <w:rFonts w:ascii="Times New Roman" w:hAnsi="Times New Roman" w:cs="Times New Roman"/>
          <w:sz w:val="28"/>
          <w:szCs w:val="28"/>
        </w:rPr>
        <w:t xml:space="preserve">континентального шельфа. Новые объекты </w:t>
      </w:r>
      <w:r w:rsidR="007E61F2">
        <w:rPr>
          <w:rFonts w:ascii="Times New Roman" w:hAnsi="Times New Roman" w:cs="Times New Roman"/>
          <w:sz w:val="28"/>
          <w:szCs w:val="28"/>
        </w:rPr>
        <w:t xml:space="preserve">предусмотрены в </w:t>
      </w:r>
      <w:proofErr w:type="spellStart"/>
      <w:r w:rsidR="007E61F2">
        <w:rPr>
          <w:rFonts w:ascii="Times New Roman" w:hAnsi="Times New Roman" w:cs="Times New Roman"/>
          <w:sz w:val="28"/>
          <w:szCs w:val="28"/>
        </w:rPr>
        <w:t>Амеразийской</w:t>
      </w:r>
      <w:proofErr w:type="spellEnd"/>
      <w:r w:rsidR="007E61F2">
        <w:rPr>
          <w:rFonts w:ascii="Times New Roman" w:hAnsi="Times New Roman" w:cs="Times New Roman"/>
          <w:sz w:val="28"/>
          <w:szCs w:val="28"/>
        </w:rPr>
        <w:t xml:space="preserve"> час</w:t>
      </w:r>
      <w:r w:rsidR="00440967">
        <w:rPr>
          <w:rFonts w:ascii="Times New Roman" w:hAnsi="Times New Roman" w:cs="Times New Roman"/>
          <w:sz w:val="28"/>
          <w:szCs w:val="28"/>
        </w:rPr>
        <w:t xml:space="preserve">ти Северного Ледовитого океана, </w:t>
      </w:r>
      <w:r w:rsidR="0002173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40967">
        <w:rPr>
          <w:rFonts w:ascii="Times New Roman" w:hAnsi="Times New Roman" w:cs="Times New Roman"/>
          <w:sz w:val="28"/>
          <w:szCs w:val="28"/>
        </w:rPr>
        <w:t>на Дальнем Востоке и в Сибири.</w:t>
      </w:r>
    </w:p>
    <w:p w:rsidR="00A95E1C" w:rsidRDefault="00A95E1C" w:rsidP="00FB224F">
      <w:pPr>
        <w:tabs>
          <w:tab w:val="num" w:pos="0"/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5E1C">
        <w:rPr>
          <w:rFonts w:ascii="Times New Roman" w:hAnsi="Times New Roman" w:cs="Times New Roman"/>
          <w:color w:val="FF0000"/>
          <w:sz w:val="28"/>
          <w:szCs w:val="28"/>
        </w:rPr>
        <w:t>СЛАЙД 1</w:t>
      </w:r>
      <w:r w:rsidR="00440967">
        <w:rPr>
          <w:rFonts w:ascii="Times New Roman" w:hAnsi="Times New Roman" w:cs="Times New Roman"/>
          <w:color w:val="FF0000"/>
          <w:sz w:val="28"/>
          <w:szCs w:val="28"/>
        </w:rPr>
        <w:t>3</w:t>
      </w:r>
    </w:p>
    <w:p w:rsidR="007A5C09" w:rsidRPr="007A5C09" w:rsidRDefault="007A5C09" w:rsidP="00FB224F">
      <w:pPr>
        <w:widowControl w:val="0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44C">
        <w:rPr>
          <w:b/>
          <w:i/>
          <w:sz w:val="28"/>
          <w:szCs w:val="28"/>
        </w:rPr>
        <w:t xml:space="preserve"> </w:t>
      </w:r>
      <w:r w:rsidRPr="007A5C09">
        <w:rPr>
          <w:rFonts w:ascii="Times New Roman" w:hAnsi="Times New Roman" w:cs="Times New Roman"/>
          <w:b/>
          <w:i/>
          <w:sz w:val="28"/>
          <w:szCs w:val="28"/>
        </w:rPr>
        <w:t>Геологическое картографирование масштаба 1:200000</w:t>
      </w:r>
      <w:r w:rsidRPr="007A5C09">
        <w:rPr>
          <w:rFonts w:ascii="Times New Roman" w:hAnsi="Times New Roman" w:cs="Times New Roman"/>
          <w:sz w:val="28"/>
          <w:szCs w:val="28"/>
        </w:rPr>
        <w:t>:</w:t>
      </w:r>
    </w:p>
    <w:p w:rsidR="007A5C09" w:rsidRPr="007A5C09" w:rsidRDefault="007A5C09" w:rsidP="00FB224F">
      <w:pPr>
        <w:widowControl w:val="0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C09">
        <w:rPr>
          <w:rFonts w:ascii="Times New Roman" w:hAnsi="Times New Roman" w:cs="Times New Roman"/>
          <w:sz w:val="28"/>
          <w:szCs w:val="28"/>
        </w:rPr>
        <w:t xml:space="preserve">Предусмотренный </w:t>
      </w:r>
      <w:proofErr w:type="spellStart"/>
      <w:r w:rsidRPr="007A5C09">
        <w:rPr>
          <w:rFonts w:ascii="Times New Roman" w:hAnsi="Times New Roman" w:cs="Times New Roman"/>
          <w:sz w:val="28"/>
          <w:szCs w:val="28"/>
        </w:rPr>
        <w:t>ВИПРом</w:t>
      </w:r>
      <w:proofErr w:type="spellEnd"/>
      <w:r w:rsidRPr="007A5C09">
        <w:rPr>
          <w:rFonts w:ascii="Times New Roman" w:hAnsi="Times New Roman" w:cs="Times New Roman"/>
          <w:sz w:val="28"/>
          <w:szCs w:val="28"/>
        </w:rPr>
        <w:t xml:space="preserve"> программный показатель прироста среднемасштабной изученности в объеме 77 тыс. кв. км</w:t>
      </w:r>
      <w:proofErr w:type="gramStart"/>
      <w:r w:rsidRPr="007A5C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5C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5C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5C09">
        <w:rPr>
          <w:rFonts w:ascii="Times New Roman" w:hAnsi="Times New Roman" w:cs="Times New Roman"/>
          <w:sz w:val="28"/>
          <w:szCs w:val="28"/>
        </w:rPr>
        <w:t xml:space="preserve"> текущем году выполнен. Работы проводились  на 136 листах, в том числе ГДП-200 на 76 листах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7A5C09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A5C09">
        <w:rPr>
          <w:rFonts w:ascii="Times New Roman" w:hAnsi="Times New Roman" w:cs="Times New Roman"/>
          <w:sz w:val="28"/>
          <w:szCs w:val="28"/>
        </w:rPr>
        <w:t xml:space="preserve"> конкретных задач, связанных с воспроизводством минерально-сырьевой б</w:t>
      </w:r>
      <w:r w:rsidR="00021732">
        <w:rPr>
          <w:rFonts w:ascii="Times New Roman" w:hAnsi="Times New Roman" w:cs="Times New Roman"/>
          <w:sz w:val="28"/>
          <w:szCs w:val="28"/>
        </w:rPr>
        <w:t>азы на Дальнем Востоке и Сибири. Также изучались территории</w:t>
      </w:r>
      <w:r w:rsidRPr="007A5C09">
        <w:rPr>
          <w:rFonts w:ascii="Times New Roman" w:hAnsi="Times New Roman" w:cs="Times New Roman"/>
          <w:sz w:val="28"/>
          <w:szCs w:val="28"/>
        </w:rPr>
        <w:t xml:space="preserve"> с напряженными геолого-экологическими условиями в </w:t>
      </w:r>
      <w:r w:rsidR="005F4618">
        <w:rPr>
          <w:rFonts w:ascii="Times New Roman" w:hAnsi="Times New Roman" w:cs="Times New Roman"/>
          <w:sz w:val="28"/>
          <w:szCs w:val="28"/>
        </w:rPr>
        <w:t>Е</w:t>
      </w:r>
      <w:r w:rsidRPr="007A5C09">
        <w:rPr>
          <w:rFonts w:ascii="Times New Roman" w:hAnsi="Times New Roman" w:cs="Times New Roman"/>
          <w:sz w:val="28"/>
          <w:szCs w:val="28"/>
        </w:rPr>
        <w:t>вропейской части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1732">
        <w:rPr>
          <w:rFonts w:ascii="Times New Roman" w:hAnsi="Times New Roman" w:cs="Times New Roman"/>
          <w:sz w:val="28"/>
          <w:szCs w:val="28"/>
        </w:rPr>
        <w:t>Б</w:t>
      </w:r>
      <w:r w:rsidRPr="007A5C09">
        <w:rPr>
          <w:rFonts w:ascii="Times New Roman" w:hAnsi="Times New Roman" w:cs="Times New Roman"/>
          <w:sz w:val="28"/>
          <w:szCs w:val="28"/>
        </w:rPr>
        <w:t>елых пятн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1732">
        <w:rPr>
          <w:rFonts w:ascii="Times New Roman" w:hAnsi="Times New Roman" w:cs="Times New Roman"/>
          <w:sz w:val="28"/>
          <w:szCs w:val="28"/>
        </w:rPr>
        <w:t xml:space="preserve"> закрывались </w:t>
      </w:r>
      <w:r w:rsidRPr="007A5C09">
        <w:rPr>
          <w:rFonts w:ascii="Times New Roman" w:hAnsi="Times New Roman" w:cs="Times New Roman"/>
          <w:sz w:val="28"/>
          <w:szCs w:val="28"/>
        </w:rPr>
        <w:t>на Таймыре</w:t>
      </w:r>
      <w:r w:rsidR="00021732">
        <w:rPr>
          <w:rFonts w:ascii="Times New Roman" w:hAnsi="Times New Roman" w:cs="Times New Roman"/>
          <w:sz w:val="28"/>
          <w:szCs w:val="28"/>
        </w:rPr>
        <w:t>. Н</w:t>
      </w:r>
      <w:r w:rsidRPr="007A5C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учебных</w:t>
      </w:r>
      <w:r w:rsidRPr="007A5C09">
        <w:rPr>
          <w:rFonts w:ascii="Times New Roman" w:hAnsi="Times New Roman" w:cs="Times New Roman"/>
          <w:sz w:val="28"/>
          <w:szCs w:val="28"/>
        </w:rPr>
        <w:t xml:space="preserve"> полигонах </w:t>
      </w:r>
      <w:r w:rsidR="00021732">
        <w:rPr>
          <w:rFonts w:ascii="Times New Roman" w:hAnsi="Times New Roman" w:cs="Times New Roman"/>
          <w:sz w:val="28"/>
          <w:szCs w:val="28"/>
        </w:rPr>
        <w:t xml:space="preserve">геологические съемки выполнялись </w:t>
      </w:r>
      <w:r w:rsidR="00CB2E6B">
        <w:rPr>
          <w:rFonts w:ascii="Times New Roman" w:hAnsi="Times New Roman" w:cs="Times New Roman"/>
          <w:sz w:val="28"/>
          <w:szCs w:val="28"/>
        </w:rPr>
        <w:t>преподавателями и студентами</w:t>
      </w:r>
      <w:r>
        <w:rPr>
          <w:rFonts w:ascii="Times New Roman" w:hAnsi="Times New Roman" w:cs="Times New Roman"/>
          <w:sz w:val="28"/>
          <w:szCs w:val="28"/>
        </w:rPr>
        <w:t xml:space="preserve"> ВУЗов</w:t>
      </w:r>
      <w:r w:rsidRPr="007A5C09">
        <w:rPr>
          <w:rFonts w:ascii="Times New Roman" w:hAnsi="Times New Roman" w:cs="Times New Roman"/>
          <w:sz w:val="28"/>
          <w:szCs w:val="28"/>
        </w:rPr>
        <w:t xml:space="preserve">. </w:t>
      </w:r>
      <w:r w:rsidRPr="007A5C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5C09" w:rsidRPr="007A5C09" w:rsidRDefault="007A5C09" w:rsidP="00FB224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A5C09">
        <w:rPr>
          <w:rFonts w:ascii="Times New Roman" w:hAnsi="Times New Roman" w:cs="Times New Roman"/>
          <w:bCs/>
          <w:sz w:val="28"/>
          <w:szCs w:val="28"/>
        </w:rPr>
        <w:t>В 2018 году планируется сохранить программный показатель прироста среднемасштабной изученности. Общее количество листов увеличивается до 144</w:t>
      </w:r>
      <w:r w:rsidR="0002173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A5C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21732">
        <w:rPr>
          <w:rFonts w:ascii="Times New Roman" w:hAnsi="Times New Roman" w:cs="Times New Roman"/>
          <w:bCs/>
          <w:sz w:val="28"/>
          <w:szCs w:val="28"/>
        </w:rPr>
        <w:t>И</w:t>
      </w:r>
      <w:r w:rsidRPr="007A5C09">
        <w:rPr>
          <w:rFonts w:ascii="Times New Roman" w:hAnsi="Times New Roman" w:cs="Times New Roman"/>
          <w:bCs/>
          <w:sz w:val="28"/>
          <w:szCs w:val="28"/>
        </w:rPr>
        <w:t>з них 57</w:t>
      </w:r>
      <w:r w:rsidR="00021732">
        <w:rPr>
          <w:rFonts w:ascii="Times New Roman" w:hAnsi="Times New Roman" w:cs="Times New Roman"/>
          <w:bCs/>
          <w:sz w:val="28"/>
          <w:szCs w:val="28"/>
        </w:rPr>
        <w:t xml:space="preserve"> вновь начи</w:t>
      </w:r>
      <w:r w:rsidR="005F4618">
        <w:rPr>
          <w:rFonts w:ascii="Times New Roman" w:hAnsi="Times New Roman" w:cs="Times New Roman"/>
          <w:bCs/>
          <w:sz w:val="28"/>
          <w:szCs w:val="28"/>
        </w:rPr>
        <w:t>наемые</w:t>
      </w:r>
      <w:r w:rsidR="0002173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7A5C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1732">
        <w:rPr>
          <w:rFonts w:ascii="Times New Roman" w:hAnsi="Times New Roman" w:cs="Times New Roman"/>
          <w:bCs/>
          <w:sz w:val="28"/>
          <w:szCs w:val="28"/>
        </w:rPr>
        <w:t>В</w:t>
      </w:r>
      <w:r w:rsidRPr="007A5C09">
        <w:rPr>
          <w:rFonts w:ascii="Times New Roman" w:hAnsi="Times New Roman" w:cs="Times New Roman"/>
          <w:bCs/>
          <w:sz w:val="28"/>
          <w:szCs w:val="28"/>
        </w:rPr>
        <w:t xml:space="preserve"> том числе 34 </w:t>
      </w:r>
      <w:r w:rsidR="00021732">
        <w:rPr>
          <w:rFonts w:ascii="Times New Roman" w:hAnsi="Times New Roman" w:cs="Times New Roman"/>
          <w:bCs/>
          <w:sz w:val="28"/>
          <w:szCs w:val="28"/>
        </w:rPr>
        <w:t xml:space="preserve">листа </w:t>
      </w:r>
      <w:r w:rsidR="005F4618">
        <w:rPr>
          <w:rFonts w:ascii="Times New Roman" w:hAnsi="Times New Roman" w:cs="Times New Roman"/>
          <w:bCs/>
          <w:sz w:val="28"/>
          <w:szCs w:val="28"/>
        </w:rPr>
        <w:t xml:space="preserve">готовятся </w:t>
      </w:r>
      <w:r w:rsidRPr="007A5C09">
        <w:rPr>
          <w:rFonts w:ascii="Times New Roman" w:hAnsi="Times New Roman" w:cs="Times New Roman"/>
          <w:bCs/>
          <w:sz w:val="28"/>
          <w:szCs w:val="28"/>
        </w:rPr>
        <w:t>к изданию</w:t>
      </w:r>
      <w:r w:rsidR="005F4618">
        <w:rPr>
          <w:rFonts w:ascii="Times New Roman" w:hAnsi="Times New Roman" w:cs="Times New Roman"/>
          <w:bCs/>
          <w:sz w:val="28"/>
          <w:szCs w:val="28"/>
        </w:rPr>
        <w:t>, а</w:t>
      </w:r>
      <w:r w:rsidRPr="007A5C09">
        <w:rPr>
          <w:rFonts w:ascii="Times New Roman" w:hAnsi="Times New Roman" w:cs="Times New Roman"/>
          <w:bCs/>
          <w:sz w:val="28"/>
          <w:szCs w:val="28"/>
        </w:rPr>
        <w:t xml:space="preserve"> на 23 планируются работы по ГДП-200. При этом о</w:t>
      </w:r>
      <w:r w:rsidRPr="007A5C09">
        <w:rPr>
          <w:rFonts w:ascii="Times New Roman" w:hAnsi="Times New Roman" w:cs="Times New Roman"/>
          <w:sz w:val="28"/>
          <w:szCs w:val="28"/>
        </w:rPr>
        <w:t>сновные объемы ГДП-200 с полевыми работами  и прогнозно-поисковой составляющей намечены в пределах территорий опережающего социально-экономического развития на 13 листах в Сибири и Дальнем Востоке  и 6 листа</w:t>
      </w:r>
      <w:r w:rsidR="00021732">
        <w:rPr>
          <w:rFonts w:ascii="Times New Roman" w:hAnsi="Times New Roman" w:cs="Times New Roman"/>
          <w:sz w:val="28"/>
          <w:szCs w:val="28"/>
        </w:rPr>
        <w:t>х</w:t>
      </w:r>
      <w:r w:rsidRPr="007A5C09">
        <w:rPr>
          <w:rFonts w:ascii="Times New Roman" w:hAnsi="Times New Roman" w:cs="Times New Roman"/>
          <w:sz w:val="28"/>
          <w:szCs w:val="28"/>
        </w:rPr>
        <w:t xml:space="preserve"> в арктической зоне.</w:t>
      </w:r>
      <w:r w:rsidRPr="007A5C09">
        <w:rPr>
          <w:rFonts w:ascii="Times New Roman" w:hAnsi="Times New Roman" w:cs="Times New Roman"/>
          <w:bCs/>
          <w:sz w:val="28"/>
          <w:szCs w:val="28"/>
        </w:rPr>
        <w:t xml:space="preserve"> Выбор новых листов</w:t>
      </w:r>
      <w:r w:rsidR="005F4618">
        <w:rPr>
          <w:rFonts w:ascii="Times New Roman" w:hAnsi="Times New Roman" w:cs="Times New Roman"/>
          <w:bCs/>
          <w:sz w:val="28"/>
          <w:szCs w:val="28"/>
        </w:rPr>
        <w:t>,</w:t>
      </w:r>
      <w:r w:rsidRPr="007A5C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1732">
        <w:rPr>
          <w:rFonts w:ascii="Times New Roman" w:hAnsi="Times New Roman" w:cs="Times New Roman"/>
          <w:bCs/>
          <w:sz w:val="28"/>
          <w:szCs w:val="28"/>
        </w:rPr>
        <w:t xml:space="preserve">получивших положительные оценки экспертов ВСЕГЕИ, </w:t>
      </w:r>
      <w:r w:rsidRPr="007A5C09">
        <w:rPr>
          <w:rFonts w:ascii="Times New Roman" w:hAnsi="Times New Roman" w:cs="Times New Roman"/>
          <w:bCs/>
          <w:sz w:val="28"/>
          <w:szCs w:val="28"/>
        </w:rPr>
        <w:t xml:space="preserve">осуществлялся с участием территориальных органов </w:t>
      </w:r>
      <w:proofErr w:type="spellStart"/>
      <w:r w:rsidRPr="007A5C09">
        <w:rPr>
          <w:rFonts w:ascii="Times New Roman" w:hAnsi="Times New Roman" w:cs="Times New Roman"/>
          <w:bCs/>
          <w:sz w:val="28"/>
          <w:szCs w:val="28"/>
        </w:rPr>
        <w:t>Роснедр</w:t>
      </w:r>
      <w:proofErr w:type="spellEnd"/>
      <w:r w:rsidR="00021732">
        <w:rPr>
          <w:rFonts w:ascii="Times New Roman" w:hAnsi="Times New Roman" w:cs="Times New Roman"/>
          <w:bCs/>
          <w:sz w:val="28"/>
          <w:szCs w:val="28"/>
        </w:rPr>
        <w:t>.</w:t>
      </w:r>
    </w:p>
    <w:p w:rsidR="00A95E1C" w:rsidRPr="00A95E1C" w:rsidRDefault="00A95E1C" w:rsidP="00FB224F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A95E1C">
        <w:rPr>
          <w:rFonts w:ascii="Times New Roman" w:hAnsi="Times New Roman" w:cs="Times New Roman"/>
          <w:bCs/>
          <w:color w:val="FF0000"/>
          <w:sz w:val="28"/>
          <w:szCs w:val="28"/>
        </w:rPr>
        <w:t>СЛАЙД 1</w:t>
      </w:r>
      <w:r w:rsidR="00440967">
        <w:rPr>
          <w:rFonts w:ascii="Times New Roman" w:hAnsi="Times New Roman" w:cs="Times New Roman"/>
          <w:bCs/>
          <w:color w:val="FF0000"/>
          <w:sz w:val="28"/>
          <w:szCs w:val="28"/>
        </w:rPr>
        <w:t>4</w:t>
      </w:r>
      <w:r w:rsidRPr="00A95E1C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A95E1C" w:rsidRPr="00A95E1C" w:rsidRDefault="00A95E1C" w:rsidP="00FB2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1C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 </w:t>
      </w:r>
      <w:r w:rsidR="00CB2E6B" w:rsidRPr="003974AF">
        <w:rPr>
          <w:rFonts w:ascii="Times New Roman" w:hAnsi="Times New Roman" w:cs="Times New Roman"/>
          <w:bCs/>
          <w:sz w:val="28"/>
          <w:szCs w:val="28"/>
        </w:rPr>
        <w:t>Среднемасштабные</w:t>
      </w:r>
      <w:r w:rsidR="00CB2E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2E6B">
        <w:rPr>
          <w:rFonts w:ascii="Times New Roman" w:hAnsi="Times New Roman" w:cs="Times New Roman"/>
          <w:bCs/>
          <w:sz w:val="28"/>
          <w:szCs w:val="28"/>
        </w:rPr>
        <w:t>съемки</w:t>
      </w:r>
      <w:r w:rsidRPr="00A95E1C">
        <w:rPr>
          <w:rFonts w:ascii="Times New Roman" w:hAnsi="Times New Roman" w:cs="Times New Roman"/>
          <w:sz w:val="28"/>
          <w:szCs w:val="28"/>
        </w:rPr>
        <w:t xml:space="preserve"> остаются и сегодня наиболее эффективным в прогнозно-поисковом отношении видом региональных исследований. </w:t>
      </w:r>
    </w:p>
    <w:p w:rsidR="00A95E1C" w:rsidRPr="00A95E1C" w:rsidRDefault="00A95E1C" w:rsidP="00FB2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E1C">
        <w:rPr>
          <w:rFonts w:ascii="Times New Roman" w:hAnsi="Times New Roman" w:cs="Times New Roman"/>
          <w:sz w:val="28"/>
          <w:szCs w:val="28"/>
        </w:rPr>
        <w:t xml:space="preserve">Фонд </w:t>
      </w:r>
      <w:proofErr w:type="gramStart"/>
      <w:r w:rsidRPr="00A95E1C">
        <w:rPr>
          <w:rFonts w:ascii="Times New Roman" w:hAnsi="Times New Roman" w:cs="Times New Roman"/>
          <w:sz w:val="28"/>
          <w:szCs w:val="28"/>
        </w:rPr>
        <w:t>перспективных участков, рекомен</w:t>
      </w:r>
      <w:r w:rsidR="00021732">
        <w:rPr>
          <w:rFonts w:ascii="Times New Roman" w:hAnsi="Times New Roman" w:cs="Times New Roman"/>
          <w:sz w:val="28"/>
          <w:szCs w:val="28"/>
        </w:rPr>
        <w:t xml:space="preserve">дованных для постановки поисковых работ </w:t>
      </w:r>
      <w:r w:rsidRPr="00A95E1C">
        <w:rPr>
          <w:rFonts w:ascii="Times New Roman" w:hAnsi="Times New Roman" w:cs="Times New Roman"/>
          <w:sz w:val="28"/>
          <w:szCs w:val="28"/>
        </w:rPr>
        <w:t>пополнен</w:t>
      </w:r>
      <w:proofErr w:type="gramEnd"/>
      <w:r w:rsidRPr="00A95E1C">
        <w:rPr>
          <w:rFonts w:ascii="Times New Roman" w:hAnsi="Times New Roman" w:cs="Times New Roman"/>
          <w:sz w:val="28"/>
          <w:szCs w:val="28"/>
        </w:rPr>
        <w:t xml:space="preserve"> 40 объектами, что соответствует показателю ВИПР. </w:t>
      </w:r>
      <w:proofErr w:type="gramStart"/>
      <w:r w:rsidRPr="00A95E1C">
        <w:rPr>
          <w:rFonts w:ascii="Times New Roman" w:hAnsi="Times New Roman" w:cs="Times New Roman"/>
          <w:sz w:val="28"/>
          <w:szCs w:val="28"/>
        </w:rPr>
        <w:t xml:space="preserve">Более 70%  объектов  ориентированы на поиски  благородных металлов. </w:t>
      </w:r>
      <w:proofErr w:type="gramEnd"/>
    </w:p>
    <w:p w:rsidR="00A95E1C" w:rsidRPr="00A95E1C" w:rsidRDefault="00A95E1C" w:rsidP="00FB224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1C">
        <w:rPr>
          <w:rFonts w:ascii="Times New Roman" w:hAnsi="Times New Roman" w:cs="Times New Roman"/>
          <w:bCs/>
          <w:color w:val="FF0000"/>
          <w:sz w:val="28"/>
          <w:szCs w:val="28"/>
        </w:rPr>
        <w:t>СЛАЙД 1</w:t>
      </w:r>
      <w:r w:rsidR="00440967">
        <w:rPr>
          <w:rFonts w:ascii="Times New Roman" w:hAnsi="Times New Roman" w:cs="Times New Roman"/>
          <w:bCs/>
          <w:color w:val="FF0000"/>
          <w:sz w:val="28"/>
          <w:szCs w:val="28"/>
        </w:rPr>
        <w:t>5</w:t>
      </w:r>
    </w:p>
    <w:p w:rsidR="00A95E1C" w:rsidRPr="00A95E1C" w:rsidRDefault="00A95E1C" w:rsidP="00FB22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E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 w:rsidRPr="00A95E1C">
        <w:rPr>
          <w:rFonts w:ascii="Times New Roman" w:hAnsi="Times New Roman" w:cs="Times New Roman"/>
          <w:sz w:val="28"/>
          <w:szCs w:val="28"/>
        </w:rPr>
        <w:t xml:space="preserve">«Поисковый задел», </w:t>
      </w:r>
      <w:r w:rsidR="00021732">
        <w:rPr>
          <w:rFonts w:ascii="Times New Roman" w:hAnsi="Times New Roman" w:cs="Times New Roman"/>
          <w:sz w:val="28"/>
          <w:szCs w:val="28"/>
        </w:rPr>
        <w:t xml:space="preserve">или банк перспективных объектов, </w:t>
      </w:r>
      <w:r w:rsidRPr="00A95E1C">
        <w:rPr>
          <w:rFonts w:ascii="Times New Roman" w:hAnsi="Times New Roman" w:cs="Times New Roman"/>
          <w:sz w:val="28"/>
          <w:szCs w:val="28"/>
        </w:rPr>
        <w:t>созданный по результатам региональных работ начиная с 2005 года</w:t>
      </w:r>
      <w:r w:rsidR="005F4618">
        <w:rPr>
          <w:rFonts w:ascii="Times New Roman" w:hAnsi="Times New Roman" w:cs="Times New Roman"/>
          <w:sz w:val="28"/>
          <w:szCs w:val="28"/>
        </w:rPr>
        <w:t>,</w:t>
      </w:r>
      <w:r w:rsidRPr="00A95E1C">
        <w:rPr>
          <w:rFonts w:ascii="Times New Roman" w:hAnsi="Times New Roman" w:cs="Times New Roman"/>
          <w:sz w:val="28"/>
          <w:szCs w:val="28"/>
        </w:rPr>
        <w:t xml:space="preserve"> насчитывает</w:t>
      </w:r>
      <w:r w:rsidR="00636567">
        <w:rPr>
          <w:rFonts w:ascii="Times New Roman" w:hAnsi="Times New Roman" w:cs="Times New Roman"/>
          <w:sz w:val="28"/>
          <w:szCs w:val="28"/>
        </w:rPr>
        <w:t xml:space="preserve"> более </w:t>
      </w:r>
      <w:r w:rsidRPr="00A95E1C">
        <w:rPr>
          <w:rFonts w:ascii="Times New Roman" w:hAnsi="Times New Roman" w:cs="Times New Roman"/>
          <w:sz w:val="28"/>
          <w:szCs w:val="28"/>
        </w:rPr>
        <w:t xml:space="preserve"> 2,5 тысяч паспортизированных участков, </w:t>
      </w:r>
      <w:r w:rsidR="00636567">
        <w:rPr>
          <w:rFonts w:ascii="Times New Roman" w:hAnsi="Times New Roman" w:cs="Times New Roman"/>
          <w:sz w:val="28"/>
          <w:szCs w:val="28"/>
        </w:rPr>
        <w:t>300 участков выбраны как наиболее перспективные</w:t>
      </w:r>
      <w:r w:rsidRPr="00A95E1C">
        <w:rPr>
          <w:rFonts w:ascii="Times New Roman" w:hAnsi="Times New Roman" w:cs="Times New Roman"/>
          <w:sz w:val="28"/>
          <w:szCs w:val="28"/>
        </w:rPr>
        <w:t xml:space="preserve">  для проведения</w:t>
      </w:r>
      <w:r w:rsidR="00636567">
        <w:rPr>
          <w:rFonts w:ascii="Times New Roman" w:hAnsi="Times New Roman" w:cs="Times New Roman"/>
          <w:sz w:val="28"/>
          <w:szCs w:val="28"/>
        </w:rPr>
        <w:t xml:space="preserve"> геологоразведочных работ</w:t>
      </w:r>
      <w:r w:rsidRPr="00A95E1C">
        <w:rPr>
          <w:rFonts w:ascii="Times New Roman" w:hAnsi="Times New Roman" w:cs="Times New Roman"/>
          <w:sz w:val="28"/>
          <w:szCs w:val="28"/>
        </w:rPr>
        <w:t xml:space="preserve"> </w:t>
      </w:r>
      <w:r w:rsidR="005F4618">
        <w:rPr>
          <w:rFonts w:ascii="Times New Roman" w:hAnsi="Times New Roman" w:cs="Times New Roman"/>
          <w:sz w:val="28"/>
          <w:szCs w:val="28"/>
        </w:rPr>
        <w:t>по</w:t>
      </w:r>
      <w:r w:rsidRPr="00A95E1C">
        <w:rPr>
          <w:rFonts w:ascii="Times New Roman" w:hAnsi="Times New Roman" w:cs="Times New Roman"/>
          <w:sz w:val="28"/>
          <w:szCs w:val="28"/>
        </w:rPr>
        <w:t>следующих стадий.</w:t>
      </w:r>
      <w:proofErr w:type="gramEnd"/>
      <w:r w:rsidR="00636567">
        <w:rPr>
          <w:rFonts w:ascii="Times New Roman" w:hAnsi="Times New Roman" w:cs="Times New Roman"/>
          <w:sz w:val="28"/>
          <w:szCs w:val="28"/>
        </w:rPr>
        <w:t xml:space="preserve"> На эти участки выданы лицензии. </w:t>
      </w:r>
    </w:p>
    <w:p w:rsidR="00A95E1C" w:rsidRDefault="00A95E1C" w:rsidP="00FB22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актуализирована размещенная </w:t>
      </w:r>
      <w:r w:rsidRPr="00A95E1C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Pr="00A95E1C">
        <w:rPr>
          <w:rFonts w:ascii="Times New Roman" w:hAnsi="Times New Roman" w:cs="Times New Roman"/>
          <w:sz w:val="28"/>
          <w:szCs w:val="28"/>
        </w:rPr>
        <w:t>Роснедр</w:t>
      </w:r>
      <w:proofErr w:type="spellEnd"/>
      <w:r w:rsidRPr="00A95E1C">
        <w:rPr>
          <w:rFonts w:ascii="Times New Roman" w:hAnsi="Times New Roman" w:cs="Times New Roman"/>
          <w:sz w:val="28"/>
          <w:szCs w:val="28"/>
        </w:rPr>
        <w:t xml:space="preserve">  интерактивная карта перспективных объектов с оцененными прогнозными ресурсами категории Р</w:t>
      </w:r>
      <w:r w:rsidRPr="00A95E1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95E1C">
        <w:rPr>
          <w:rFonts w:ascii="Times New Roman" w:hAnsi="Times New Roman" w:cs="Times New Roman"/>
          <w:sz w:val="28"/>
          <w:szCs w:val="28"/>
        </w:rPr>
        <w:t>.</w:t>
      </w:r>
      <w:r w:rsidRPr="00A95E1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95E1C">
        <w:rPr>
          <w:rFonts w:ascii="Times New Roman" w:hAnsi="Times New Roman" w:cs="Times New Roman"/>
          <w:sz w:val="28"/>
          <w:szCs w:val="28"/>
        </w:rPr>
        <w:t xml:space="preserve">Количество обращений </w:t>
      </w:r>
      <w:r w:rsidR="00636567">
        <w:rPr>
          <w:rFonts w:ascii="Times New Roman" w:hAnsi="Times New Roman" w:cs="Times New Roman"/>
          <w:sz w:val="28"/>
          <w:szCs w:val="28"/>
        </w:rPr>
        <w:t xml:space="preserve">к этому </w:t>
      </w:r>
      <w:r w:rsidRPr="00A95E1C">
        <w:rPr>
          <w:rFonts w:ascii="Times New Roman" w:hAnsi="Times New Roman" w:cs="Times New Roman"/>
          <w:sz w:val="28"/>
          <w:szCs w:val="28"/>
        </w:rPr>
        <w:t xml:space="preserve"> ресурсу  за год составило более 12 тыс. просмотров</w:t>
      </w:r>
      <w:r w:rsidR="00636567">
        <w:rPr>
          <w:rFonts w:ascii="Times New Roman" w:hAnsi="Times New Roman" w:cs="Times New Roman"/>
          <w:sz w:val="28"/>
          <w:szCs w:val="28"/>
        </w:rPr>
        <w:t>.</w:t>
      </w:r>
      <w:r w:rsidRPr="00A95E1C">
        <w:rPr>
          <w:rFonts w:ascii="Times New Roman" w:hAnsi="Times New Roman" w:cs="Times New Roman"/>
          <w:sz w:val="28"/>
          <w:szCs w:val="28"/>
        </w:rPr>
        <w:t xml:space="preserve"> </w:t>
      </w:r>
      <w:r w:rsidR="00636567">
        <w:rPr>
          <w:rFonts w:ascii="Times New Roman" w:hAnsi="Times New Roman" w:cs="Times New Roman"/>
          <w:sz w:val="28"/>
          <w:szCs w:val="28"/>
        </w:rPr>
        <w:t>И</w:t>
      </w:r>
      <w:r w:rsidRPr="00A95E1C">
        <w:rPr>
          <w:rFonts w:ascii="Times New Roman" w:hAnsi="Times New Roman" w:cs="Times New Roman"/>
          <w:sz w:val="28"/>
          <w:szCs w:val="28"/>
        </w:rPr>
        <w:t xml:space="preserve">з </w:t>
      </w:r>
      <w:r w:rsidR="00636567">
        <w:rPr>
          <w:rFonts w:ascii="Times New Roman" w:hAnsi="Times New Roman" w:cs="Times New Roman"/>
          <w:sz w:val="28"/>
          <w:szCs w:val="28"/>
        </w:rPr>
        <w:t>них</w:t>
      </w:r>
      <w:r w:rsidRPr="00A95E1C">
        <w:rPr>
          <w:rFonts w:ascii="Times New Roman" w:hAnsi="Times New Roman" w:cs="Times New Roman"/>
          <w:sz w:val="28"/>
          <w:szCs w:val="28"/>
        </w:rPr>
        <w:t xml:space="preserve"> половина приходится на </w:t>
      </w:r>
      <w:proofErr w:type="spellStart"/>
      <w:r w:rsidRPr="00A95E1C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Pr="00A95E1C">
        <w:rPr>
          <w:rFonts w:ascii="Times New Roman" w:hAnsi="Times New Roman" w:cs="Times New Roman"/>
          <w:sz w:val="28"/>
          <w:szCs w:val="28"/>
        </w:rPr>
        <w:t xml:space="preserve"> и сервисные компании.</w:t>
      </w:r>
    </w:p>
    <w:p w:rsidR="00A95E1C" w:rsidRPr="00A95E1C" w:rsidRDefault="00A95E1C" w:rsidP="00FB224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5E1C">
        <w:rPr>
          <w:rFonts w:ascii="Times New Roman" w:hAnsi="Times New Roman" w:cs="Times New Roman"/>
          <w:color w:val="FF0000"/>
          <w:sz w:val="28"/>
          <w:szCs w:val="28"/>
        </w:rPr>
        <w:t>СЛАЙД 1</w:t>
      </w:r>
      <w:r w:rsidR="00440967">
        <w:rPr>
          <w:rFonts w:ascii="Times New Roman" w:hAnsi="Times New Roman" w:cs="Times New Roman"/>
          <w:color w:val="FF0000"/>
          <w:sz w:val="28"/>
          <w:szCs w:val="28"/>
        </w:rPr>
        <w:t>6</w:t>
      </w:r>
    </w:p>
    <w:p w:rsidR="00A95E1C" w:rsidRPr="00F5398D" w:rsidRDefault="00A95E1C" w:rsidP="00FB224F">
      <w:pPr>
        <w:pStyle w:val="a7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5E1C">
        <w:rPr>
          <w:rFonts w:ascii="Times New Roman" w:hAnsi="Times New Roman" w:cs="Times New Roman"/>
          <w:sz w:val="28"/>
          <w:szCs w:val="28"/>
        </w:rPr>
        <w:t xml:space="preserve">Говоря о результатах геологических съемок и востребованности геологических карт хотелось бы еще раз отметить, что количество обращений к </w:t>
      </w:r>
      <w:proofErr w:type="gramStart"/>
      <w:r w:rsidRPr="00A95E1C">
        <w:rPr>
          <w:rFonts w:ascii="Times New Roman" w:hAnsi="Times New Roman" w:cs="Times New Roman"/>
          <w:sz w:val="28"/>
          <w:szCs w:val="28"/>
        </w:rPr>
        <w:t>картографическому</w:t>
      </w:r>
      <w:proofErr w:type="gramEnd"/>
      <w:r w:rsidRPr="00A95E1C">
        <w:rPr>
          <w:rFonts w:ascii="Times New Roman" w:hAnsi="Times New Roman" w:cs="Times New Roman"/>
          <w:sz w:val="28"/>
          <w:szCs w:val="28"/>
        </w:rPr>
        <w:t xml:space="preserve"> интернет-серверу </w:t>
      </w:r>
      <w:proofErr w:type="spellStart"/>
      <w:r w:rsidRPr="00A95E1C">
        <w:rPr>
          <w:rFonts w:ascii="Times New Roman" w:hAnsi="Times New Roman" w:cs="Times New Roman"/>
          <w:sz w:val="28"/>
          <w:szCs w:val="28"/>
        </w:rPr>
        <w:t>Роснедр</w:t>
      </w:r>
      <w:proofErr w:type="spellEnd"/>
      <w:r w:rsidRPr="00A95E1C">
        <w:rPr>
          <w:rFonts w:ascii="Times New Roman" w:hAnsi="Times New Roman" w:cs="Times New Roman"/>
          <w:sz w:val="28"/>
          <w:szCs w:val="28"/>
        </w:rPr>
        <w:t xml:space="preserve"> ГИС-Атлас «Недра России» и ресурсам Государственных геологических карт за последние три года возросло в 2.5 раза, что подтверждает заинтересованность различных категорий пользователей в этом виде продукции.</w:t>
      </w:r>
    </w:p>
    <w:p w:rsidR="00597D76" w:rsidRPr="00597D76" w:rsidRDefault="00597D76" w:rsidP="00FB224F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D76">
        <w:rPr>
          <w:rFonts w:ascii="Times New Roman" w:hAnsi="Times New Roman" w:cs="Times New Roman"/>
          <w:bCs/>
          <w:color w:val="FF0000"/>
          <w:sz w:val="28"/>
          <w:szCs w:val="28"/>
        </w:rPr>
        <w:t>СЛАЙД 1</w:t>
      </w:r>
      <w:r w:rsidR="00440967">
        <w:rPr>
          <w:rFonts w:ascii="Times New Roman" w:hAnsi="Times New Roman" w:cs="Times New Roman"/>
          <w:bCs/>
          <w:color w:val="FF0000"/>
          <w:sz w:val="28"/>
          <w:szCs w:val="28"/>
        </w:rPr>
        <w:t>7</w:t>
      </w:r>
    </w:p>
    <w:p w:rsidR="00597D76" w:rsidRPr="00597D76" w:rsidRDefault="00597D76" w:rsidP="00FB224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D76">
        <w:rPr>
          <w:rFonts w:ascii="Times New Roman" w:hAnsi="Times New Roman" w:cs="Times New Roman"/>
          <w:bCs/>
          <w:sz w:val="28"/>
          <w:szCs w:val="28"/>
        </w:rPr>
        <w:t xml:space="preserve">В тесной взаимосвязи с картосоставительскими работами ведутся работы </w:t>
      </w:r>
      <w:r w:rsidRPr="00597D76">
        <w:rPr>
          <w:rFonts w:ascii="Times New Roman" w:hAnsi="Times New Roman" w:cs="Times New Roman"/>
          <w:b/>
          <w:bCs/>
          <w:i/>
          <w:sz w:val="28"/>
          <w:szCs w:val="28"/>
        </w:rPr>
        <w:t>по созданию государственной сети опорных геолого-геофизических профилей с параметрическим бурением</w:t>
      </w:r>
      <w:r w:rsidRPr="00597D76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597D76" w:rsidRPr="00597D76" w:rsidRDefault="00597D76" w:rsidP="00FB224F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D76">
        <w:rPr>
          <w:rFonts w:ascii="Times New Roman" w:hAnsi="Times New Roman" w:cs="Times New Roman"/>
          <w:sz w:val="28"/>
          <w:szCs w:val="28"/>
        </w:rPr>
        <w:t xml:space="preserve">В 2017 году  работы проводились на двух опорных профилях  в Восточной Сибири и  на Дальнем Востоке. На профиле 1-СБ  продолжены </w:t>
      </w:r>
      <w:r w:rsidR="003974AF">
        <w:rPr>
          <w:rFonts w:ascii="Times New Roman" w:hAnsi="Times New Roman" w:cs="Times New Roman"/>
          <w:sz w:val="28"/>
          <w:szCs w:val="28"/>
        </w:rPr>
        <w:t xml:space="preserve">камеральные </w:t>
      </w:r>
      <w:r w:rsidRPr="00597D76">
        <w:rPr>
          <w:rFonts w:ascii="Times New Roman" w:hAnsi="Times New Roman" w:cs="Times New Roman"/>
          <w:sz w:val="28"/>
          <w:szCs w:val="28"/>
        </w:rPr>
        <w:t>работы по созданию модели строения земной коры Байкало-</w:t>
      </w:r>
      <w:proofErr w:type="spellStart"/>
      <w:r w:rsidRPr="00597D76">
        <w:rPr>
          <w:rFonts w:ascii="Times New Roman" w:hAnsi="Times New Roman" w:cs="Times New Roman"/>
          <w:sz w:val="28"/>
          <w:szCs w:val="28"/>
        </w:rPr>
        <w:t>Патомского</w:t>
      </w:r>
      <w:proofErr w:type="spellEnd"/>
      <w:r w:rsidRPr="00597D76">
        <w:rPr>
          <w:rFonts w:ascii="Times New Roman" w:hAnsi="Times New Roman" w:cs="Times New Roman"/>
          <w:sz w:val="28"/>
          <w:szCs w:val="28"/>
        </w:rPr>
        <w:t xml:space="preserve"> отрезка</w:t>
      </w:r>
      <w:r w:rsidR="003974AF">
        <w:rPr>
          <w:rFonts w:ascii="Times New Roman" w:hAnsi="Times New Roman" w:cs="Times New Roman"/>
          <w:sz w:val="28"/>
          <w:szCs w:val="28"/>
        </w:rPr>
        <w:t>.</w:t>
      </w:r>
      <w:r w:rsidRPr="00597D76">
        <w:rPr>
          <w:rFonts w:ascii="Times New Roman" w:hAnsi="Times New Roman" w:cs="Times New Roman"/>
          <w:sz w:val="28"/>
          <w:szCs w:val="28"/>
        </w:rPr>
        <w:t xml:space="preserve">  На </w:t>
      </w:r>
      <w:r w:rsidRPr="00597D76">
        <w:rPr>
          <w:rFonts w:ascii="Times New Roman" w:hAnsi="Times New Roman" w:cs="Times New Roman"/>
          <w:sz w:val="28"/>
          <w:szCs w:val="28"/>
        </w:rPr>
        <w:lastRenderedPageBreak/>
        <w:t xml:space="preserve">профиле 8-ДВ,  выполнен комплекс полевых геофизических исследований (МОВ-ОГТ, ГСЗ и глубинных геоэлектрических исследований), объеме - 470 </w:t>
      </w:r>
      <w:proofErr w:type="spellStart"/>
      <w:r w:rsidR="00636567">
        <w:rPr>
          <w:rFonts w:ascii="Times New Roman" w:hAnsi="Times New Roman" w:cs="Times New Roman"/>
          <w:sz w:val="28"/>
          <w:szCs w:val="28"/>
        </w:rPr>
        <w:t>пог</w:t>
      </w:r>
      <w:proofErr w:type="spellEnd"/>
      <w:r w:rsidR="00636567">
        <w:rPr>
          <w:rFonts w:ascii="Times New Roman" w:hAnsi="Times New Roman" w:cs="Times New Roman"/>
          <w:sz w:val="28"/>
          <w:szCs w:val="28"/>
        </w:rPr>
        <w:t>. км.</w:t>
      </w:r>
      <w:r w:rsidRPr="00597D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7D76" w:rsidRPr="00597D76" w:rsidRDefault="00597D76" w:rsidP="00FB224F">
      <w:pPr>
        <w:pStyle w:val="2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D76">
        <w:rPr>
          <w:rFonts w:ascii="Times New Roman" w:hAnsi="Times New Roman" w:cs="Times New Roman"/>
          <w:sz w:val="28"/>
          <w:szCs w:val="28"/>
        </w:rPr>
        <w:t>В 2018 году намечен</w:t>
      </w:r>
      <w:r>
        <w:rPr>
          <w:rFonts w:ascii="Times New Roman" w:hAnsi="Times New Roman" w:cs="Times New Roman"/>
          <w:sz w:val="28"/>
          <w:szCs w:val="28"/>
        </w:rPr>
        <w:t xml:space="preserve">о продолжение полевых работ на восточном участке Дальневосточного профиля. </w:t>
      </w:r>
      <w:r w:rsidRPr="00597D76">
        <w:rPr>
          <w:rFonts w:ascii="Times New Roman" w:hAnsi="Times New Roman" w:cs="Times New Roman"/>
          <w:sz w:val="28"/>
          <w:szCs w:val="28"/>
        </w:rPr>
        <w:t xml:space="preserve">Также планируется завершение </w:t>
      </w:r>
      <w:r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597D76">
        <w:rPr>
          <w:rFonts w:ascii="Times New Roman" w:hAnsi="Times New Roman" w:cs="Times New Roman"/>
          <w:sz w:val="28"/>
          <w:szCs w:val="28"/>
        </w:rPr>
        <w:t xml:space="preserve">модели </w:t>
      </w:r>
      <w:r>
        <w:rPr>
          <w:rFonts w:ascii="Times New Roman" w:hAnsi="Times New Roman" w:cs="Times New Roman"/>
          <w:sz w:val="28"/>
          <w:szCs w:val="28"/>
        </w:rPr>
        <w:t xml:space="preserve">геологического </w:t>
      </w:r>
      <w:r w:rsidRPr="00597D76">
        <w:rPr>
          <w:rFonts w:ascii="Times New Roman" w:hAnsi="Times New Roman" w:cs="Times New Roman"/>
          <w:sz w:val="28"/>
          <w:szCs w:val="28"/>
        </w:rPr>
        <w:t xml:space="preserve">строения земной коры по профилю 1-СБ протяженностью 1700 </w:t>
      </w:r>
      <w:proofErr w:type="spellStart"/>
      <w:r w:rsidRPr="00597D76">
        <w:rPr>
          <w:rFonts w:ascii="Times New Roman" w:hAnsi="Times New Roman" w:cs="Times New Roman"/>
          <w:sz w:val="28"/>
          <w:szCs w:val="28"/>
        </w:rPr>
        <w:t>пог.км</w:t>
      </w:r>
      <w:proofErr w:type="spellEnd"/>
      <w:r w:rsidRPr="00597D76">
        <w:rPr>
          <w:rFonts w:ascii="Times New Roman" w:hAnsi="Times New Roman" w:cs="Times New Roman"/>
          <w:sz w:val="28"/>
          <w:szCs w:val="28"/>
        </w:rPr>
        <w:t>.</w:t>
      </w:r>
    </w:p>
    <w:p w:rsidR="00597D76" w:rsidRPr="00597D76" w:rsidRDefault="00597D76" w:rsidP="00FB224F">
      <w:pPr>
        <w:pStyle w:val="a9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7D76">
        <w:rPr>
          <w:rFonts w:ascii="Times New Roman" w:hAnsi="Times New Roman" w:cs="Times New Roman"/>
          <w:color w:val="FF0000"/>
          <w:sz w:val="28"/>
          <w:szCs w:val="28"/>
        </w:rPr>
        <w:t>СЛАЙД 1</w:t>
      </w:r>
      <w:r w:rsidR="00440967">
        <w:rPr>
          <w:rFonts w:ascii="Times New Roman" w:hAnsi="Times New Roman" w:cs="Times New Roman"/>
          <w:color w:val="FF0000"/>
          <w:sz w:val="28"/>
          <w:szCs w:val="28"/>
        </w:rPr>
        <w:t>8</w:t>
      </w:r>
    </w:p>
    <w:p w:rsidR="00597D76" w:rsidRDefault="00597D76" w:rsidP="00FB224F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D76">
        <w:rPr>
          <w:rFonts w:ascii="Times New Roman" w:hAnsi="Times New Roman" w:cs="Times New Roman"/>
          <w:sz w:val="28"/>
          <w:szCs w:val="28"/>
        </w:rPr>
        <w:t xml:space="preserve">В 2017 году начаты работы по строительству Забайкальской параметрической скважины с проектной глубиной 4 </w:t>
      </w:r>
      <w:r w:rsidR="00636567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="00636567">
        <w:rPr>
          <w:rFonts w:ascii="Times New Roman" w:hAnsi="Times New Roman" w:cs="Times New Roman"/>
          <w:sz w:val="28"/>
          <w:szCs w:val="28"/>
        </w:rPr>
        <w:t>.</w:t>
      </w:r>
      <w:r w:rsidRPr="00597D7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597D76">
        <w:rPr>
          <w:rFonts w:ascii="Times New Roman" w:hAnsi="Times New Roman" w:cs="Times New Roman"/>
          <w:sz w:val="28"/>
          <w:szCs w:val="28"/>
        </w:rPr>
        <w:t xml:space="preserve">призванной верифицировать верхнюю часть </w:t>
      </w:r>
      <w:r w:rsidR="00636567">
        <w:rPr>
          <w:rFonts w:ascii="Times New Roman" w:hAnsi="Times New Roman" w:cs="Times New Roman"/>
          <w:sz w:val="28"/>
          <w:szCs w:val="28"/>
        </w:rPr>
        <w:t>геолого-</w:t>
      </w:r>
      <w:r w:rsidRPr="00597D76">
        <w:rPr>
          <w:rFonts w:ascii="Times New Roman" w:hAnsi="Times New Roman" w:cs="Times New Roman"/>
          <w:sz w:val="28"/>
          <w:szCs w:val="28"/>
        </w:rPr>
        <w:t xml:space="preserve">геофизического разреза опорного профиля 1-СБ. </w:t>
      </w:r>
      <w:r w:rsidR="00636567">
        <w:rPr>
          <w:rFonts w:ascii="Times New Roman" w:hAnsi="Times New Roman" w:cs="Times New Roman"/>
          <w:sz w:val="28"/>
          <w:szCs w:val="28"/>
        </w:rPr>
        <w:t>Технологический проект предусматривает п</w:t>
      </w:r>
      <w:r w:rsidRPr="00597D76">
        <w:rPr>
          <w:rFonts w:ascii="Times New Roman" w:hAnsi="Times New Roman" w:cs="Times New Roman"/>
          <w:sz w:val="28"/>
          <w:szCs w:val="28"/>
        </w:rPr>
        <w:t>роходк</w:t>
      </w:r>
      <w:r w:rsidR="00636567">
        <w:rPr>
          <w:rFonts w:ascii="Times New Roman" w:hAnsi="Times New Roman" w:cs="Times New Roman"/>
          <w:sz w:val="28"/>
          <w:szCs w:val="28"/>
        </w:rPr>
        <w:t>у</w:t>
      </w:r>
      <w:r w:rsidRPr="00597D76">
        <w:rPr>
          <w:rFonts w:ascii="Times New Roman" w:hAnsi="Times New Roman" w:cs="Times New Roman"/>
          <w:sz w:val="28"/>
          <w:szCs w:val="28"/>
        </w:rPr>
        <w:t xml:space="preserve"> скважины с отбором керна на всем интервале бурения. </w:t>
      </w:r>
    </w:p>
    <w:p w:rsidR="00597D76" w:rsidRDefault="003974AF" w:rsidP="00FB224F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</w:t>
      </w:r>
      <w:r w:rsidR="00597D76">
        <w:rPr>
          <w:rFonts w:ascii="Times New Roman" w:hAnsi="Times New Roman" w:cs="Times New Roman"/>
          <w:sz w:val="28"/>
          <w:szCs w:val="28"/>
        </w:rPr>
        <w:t xml:space="preserve">  пройдено менее 50%</w:t>
      </w:r>
      <w:r w:rsidR="00597D76" w:rsidRPr="00597D76">
        <w:rPr>
          <w:rFonts w:ascii="Times New Roman" w:hAnsi="Times New Roman" w:cs="Times New Roman"/>
          <w:sz w:val="28"/>
          <w:szCs w:val="28"/>
        </w:rPr>
        <w:t xml:space="preserve"> из запланированных</w:t>
      </w:r>
      <w:r w:rsidR="00597D76">
        <w:rPr>
          <w:rFonts w:ascii="Times New Roman" w:hAnsi="Times New Roman" w:cs="Times New Roman"/>
          <w:sz w:val="28"/>
          <w:szCs w:val="28"/>
        </w:rPr>
        <w:t xml:space="preserve"> 600 метров</w:t>
      </w:r>
      <w:r w:rsidR="00597D76" w:rsidRPr="00597D76">
        <w:rPr>
          <w:rFonts w:ascii="Times New Roman" w:hAnsi="Times New Roman" w:cs="Times New Roman"/>
          <w:sz w:val="28"/>
          <w:szCs w:val="28"/>
        </w:rPr>
        <w:t xml:space="preserve">. </w:t>
      </w:r>
      <w:r w:rsidR="00597D76">
        <w:rPr>
          <w:rFonts w:ascii="Times New Roman" w:hAnsi="Times New Roman" w:cs="Times New Roman"/>
          <w:sz w:val="28"/>
          <w:szCs w:val="28"/>
        </w:rPr>
        <w:t xml:space="preserve">Достигнутые скорости бурения не позволят выполнить годовое плановое задание. Выход </w:t>
      </w:r>
      <w:proofErr w:type="gramStart"/>
      <w:r w:rsidR="00597D76">
        <w:rPr>
          <w:rFonts w:ascii="Times New Roman" w:hAnsi="Times New Roman" w:cs="Times New Roman"/>
          <w:sz w:val="28"/>
          <w:szCs w:val="28"/>
        </w:rPr>
        <w:t>керна</w:t>
      </w:r>
      <w:proofErr w:type="gramEnd"/>
      <w:r w:rsidR="00597D76">
        <w:rPr>
          <w:rFonts w:ascii="Times New Roman" w:hAnsi="Times New Roman" w:cs="Times New Roman"/>
          <w:sz w:val="28"/>
          <w:szCs w:val="28"/>
        </w:rPr>
        <w:t xml:space="preserve"> по скважине также ниже запланированного.</w:t>
      </w:r>
    </w:p>
    <w:p w:rsidR="00597D76" w:rsidRDefault="00597D76" w:rsidP="00FB224F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этой связи вопрос с выполнением планового задания по проходке</w:t>
      </w:r>
      <w:r w:rsidR="00636567">
        <w:rPr>
          <w:rFonts w:ascii="Times New Roman" w:hAnsi="Times New Roman" w:cs="Times New Roman"/>
          <w:sz w:val="28"/>
          <w:szCs w:val="28"/>
        </w:rPr>
        <w:t xml:space="preserve"> Забайкальской параметрической </w:t>
      </w:r>
      <w:r>
        <w:rPr>
          <w:rFonts w:ascii="Times New Roman" w:hAnsi="Times New Roman" w:cs="Times New Roman"/>
          <w:sz w:val="28"/>
          <w:szCs w:val="28"/>
        </w:rPr>
        <w:t>скважины требует отдельного рассмотрения.</w:t>
      </w:r>
    </w:p>
    <w:p w:rsidR="00597D76" w:rsidRPr="00597D76" w:rsidRDefault="00440967" w:rsidP="00FB224F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>СЛАЙД 19</w:t>
      </w:r>
      <w:r w:rsidR="00597D76" w:rsidRPr="00597D76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</w:p>
    <w:p w:rsidR="00597D76" w:rsidRPr="00597D76" w:rsidRDefault="00597D76" w:rsidP="00FB224F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D7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97D76">
        <w:rPr>
          <w:rFonts w:ascii="Times New Roman" w:hAnsi="Times New Roman" w:cs="Times New Roman"/>
          <w:sz w:val="28"/>
          <w:szCs w:val="28"/>
        </w:rPr>
        <w:t xml:space="preserve">Важнейшим направлением работ в текущем году оставалось обоснование внешней границы континентального шельфа России в Северном Ледовитом океане. </w:t>
      </w:r>
    </w:p>
    <w:p w:rsidR="00597D76" w:rsidRPr="00597D76" w:rsidRDefault="00597D76" w:rsidP="00FB2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Подготовлены</w:t>
      </w:r>
      <w:r w:rsidRPr="00597D76">
        <w:rPr>
          <w:rFonts w:ascii="Times New Roman" w:hAnsi="Times New Roman" w:cs="Times New Roman"/>
          <w:sz w:val="28"/>
          <w:szCs w:val="28"/>
        </w:rPr>
        <w:t xml:space="preserve"> дополнительные геолого-геофизические </w:t>
      </w:r>
      <w:r w:rsidR="00636567">
        <w:rPr>
          <w:rFonts w:ascii="Times New Roman" w:hAnsi="Times New Roman" w:cs="Times New Roman"/>
          <w:sz w:val="28"/>
          <w:szCs w:val="28"/>
        </w:rPr>
        <w:t xml:space="preserve">и батиметрические </w:t>
      </w:r>
      <w:r w:rsidRPr="00597D76">
        <w:rPr>
          <w:rFonts w:ascii="Times New Roman" w:hAnsi="Times New Roman" w:cs="Times New Roman"/>
          <w:sz w:val="28"/>
          <w:szCs w:val="28"/>
        </w:rPr>
        <w:t>материалы, усиливающие доказа</w:t>
      </w:r>
      <w:r w:rsidR="003974AF">
        <w:rPr>
          <w:rFonts w:ascii="Times New Roman" w:hAnsi="Times New Roman" w:cs="Times New Roman"/>
          <w:sz w:val="28"/>
          <w:szCs w:val="28"/>
        </w:rPr>
        <w:t>тельную базу Российской Заявки, а т</w:t>
      </w:r>
      <w:r w:rsidR="00636567">
        <w:rPr>
          <w:rFonts w:ascii="Times New Roman" w:hAnsi="Times New Roman" w:cs="Times New Roman"/>
          <w:sz w:val="28"/>
          <w:szCs w:val="28"/>
        </w:rPr>
        <w:t>акже ответы на вопросы Комисс</w:t>
      </w:r>
      <w:proofErr w:type="gramStart"/>
      <w:r w:rsidR="00636567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="00636567">
        <w:rPr>
          <w:rFonts w:ascii="Times New Roman" w:hAnsi="Times New Roman" w:cs="Times New Roman"/>
          <w:sz w:val="28"/>
          <w:szCs w:val="28"/>
        </w:rPr>
        <w:t>Н по границам континентального шельфа.</w:t>
      </w:r>
    </w:p>
    <w:p w:rsidR="00597D76" w:rsidRPr="00597D76" w:rsidRDefault="00597D76" w:rsidP="00FB2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D7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феврале, августе и </w:t>
      </w:r>
      <w:r w:rsidRPr="00597D76">
        <w:rPr>
          <w:rFonts w:ascii="Times New Roman" w:hAnsi="Times New Roman" w:cs="Times New Roman"/>
          <w:sz w:val="28"/>
          <w:szCs w:val="28"/>
        </w:rPr>
        <w:t xml:space="preserve">ноябре текущего года </w:t>
      </w:r>
      <w:r w:rsidR="00636567">
        <w:rPr>
          <w:rFonts w:ascii="Times New Roman" w:hAnsi="Times New Roman" w:cs="Times New Roman"/>
          <w:sz w:val="28"/>
          <w:szCs w:val="28"/>
        </w:rPr>
        <w:t xml:space="preserve">эти материалы в виде докладов-презентаций были представлены </w:t>
      </w:r>
      <w:r w:rsidRPr="00597D76">
        <w:rPr>
          <w:rFonts w:ascii="Times New Roman" w:hAnsi="Times New Roman" w:cs="Times New Roman"/>
          <w:sz w:val="28"/>
          <w:szCs w:val="28"/>
        </w:rPr>
        <w:t>делегаци</w:t>
      </w:r>
      <w:r w:rsidR="00636567">
        <w:rPr>
          <w:rFonts w:ascii="Times New Roman" w:hAnsi="Times New Roman" w:cs="Times New Roman"/>
          <w:sz w:val="28"/>
          <w:szCs w:val="28"/>
        </w:rPr>
        <w:t>ей</w:t>
      </w:r>
      <w:r w:rsidRPr="00597D76">
        <w:rPr>
          <w:rFonts w:ascii="Times New Roman" w:hAnsi="Times New Roman" w:cs="Times New Roman"/>
          <w:sz w:val="28"/>
          <w:szCs w:val="28"/>
        </w:rPr>
        <w:t xml:space="preserve"> Российской Федерации на  </w:t>
      </w:r>
      <w:r>
        <w:rPr>
          <w:rFonts w:ascii="Times New Roman" w:hAnsi="Times New Roman" w:cs="Times New Roman"/>
          <w:sz w:val="28"/>
          <w:szCs w:val="28"/>
        </w:rPr>
        <w:t xml:space="preserve">43, 44 и </w:t>
      </w:r>
      <w:r w:rsidRPr="00597D76">
        <w:rPr>
          <w:rFonts w:ascii="Times New Roman" w:hAnsi="Times New Roman" w:cs="Times New Roman"/>
          <w:sz w:val="28"/>
          <w:szCs w:val="28"/>
        </w:rPr>
        <w:t xml:space="preserve">45-й </w:t>
      </w:r>
      <w:proofErr w:type="spellStart"/>
      <w:r w:rsidRPr="00597D76">
        <w:rPr>
          <w:rFonts w:ascii="Times New Roman" w:hAnsi="Times New Roman" w:cs="Times New Roman"/>
          <w:sz w:val="28"/>
          <w:szCs w:val="28"/>
        </w:rPr>
        <w:t>сессии</w:t>
      </w:r>
      <w:r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597D76">
        <w:rPr>
          <w:rFonts w:ascii="Times New Roman" w:hAnsi="Times New Roman" w:cs="Times New Roman"/>
          <w:sz w:val="28"/>
          <w:szCs w:val="28"/>
        </w:rPr>
        <w:t xml:space="preserve">  Комиссии в Нью-Йорке.</w:t>
      </w:r>
    </w:p>
    <w:p w:rsidR="00636567" w:rsidRDefault="00597D76" w:rsidP="00FB224F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D76">
        <w:rPr>
          <w:rFonts w:ascii="Times New Roman" w:hAnsi="Times New Roman" w:cs="Times New Roman"/>
          <w:sz w:val="28"/>
          <w:szCs w:val="28"/>
        </w:rPr>
        <w:t xml:space="preserve">В 2018 г. работы по </w:t>
      </w:r>
      <w:r w:rsidR="00636567">
        <w:rPr>
          <w:rFonts w:ascii="Times New Roman" w:hAnsi="Times New Roman" w:cs="Times New Roman"/>
          <w:sz w:val="28"/>
          <w:szCs w:val="28"/>
        </w:rPr>
        <w:t>защите Заявки будут продолжены.</w:t>
      </w:r>
    </w:p>
    <w:p w:rsidR="00F5398D" w:rsidRPr="00F5398D" w:rsidRDefault="00F5398D" w:rsidP="00FB224F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F5398D">
        <w:rPr>
          <w:rFonts w:ascii="Times New Roman" w:hAnsi="Times New Roman" w:cs="Times New Roman"/>
          <w:bCs/>
          <w:color w:val="FF0000"/>
          <w:sz w:val="28"/>
          <w:szCs w:val="28"/>
        </w:rPr>
        <w:t>СЛАЙД 2</w:t>
      </w:r>
      <w:r w:rsidR="00440967">
        <w:rPr>
          <w:rFonts w:ascii="Times New Roman" w:hAnsi="Times New Roman" w:cs="Times New Roman"/>
          <w:bCs/>
          <w:color w:val="FF0000"/>
          <w:sz w:val="28"/>
          <w:szCs w:val="28"/>
        </w:rPr>
        <w:t>0</w:t>
      </w:r>
    </w:p>
    <w:p w:rsidR="00F5398D" w:rsidRPr="00F5398D" w:rsidRDefault="00F5398D" w:rsidP="00FB224F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98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Военно-геологические работы. </w:t>
      </w:r>
      <w:r w:rsidRPr="00F5398D">
        <w:rPr>
          <w:rFonts w:ascii="Times New Roman" w:hAnsi="Times New Roman" w:cs="Times New Roman"/>
          <w:sz w:val="28"/>
          <w:szCs w:val="28"/>
        </w:rPr>
        <w:t>В соответствии с Программой военно-геологических работ до 2020 года ФГБУ</w:t>
      </w:r>
      <w:r w:rsidR="003974A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974AF">
        <w:rPr>
          <w:rFonts w:ascii="Times New Roman" w:hAnsi="Times New Roman" w:cs="Times New Roman"/>
          <w:sz w:val="28"/>
          <w:szCs w:val="28"/>
        </w:rPr>
        <w:t>Гидроспецгеология</w:t>
      </w:r>
      <w:proofErr w:type="spellEnd"/>
      <w:r w:rsidR="003974AF">
        <w:rPr>
          <w:rFonts w:ascii="Times New Roman" w:hAnsi="Times New Roman" w:cs="Times New Roman"/>
          <w:sz w:val="28"/>
          <w:szCs w:val="28"/>
        </w:rPr>
        <w:t>» осуществляла</w:t>
      </w:r>
      <w:r w:rsidRPr="00F5398D">
        <w:rPr>
          <w:rFonts w:ascii="Times New Roman" w:hAnsi="Times New Roman" w:cs="Times New Roman"/>
          <w:sz w:val="28"/>
          <w:szCs w:val="28"/>
        </w:rPr>
        <w:t xml:space="preserve">  подготовк</w:t>
      </w:r>
      <w:r w:rsidR="003974AF">
        <w:rPr>
          <w:rFonts w:ascii="Times New Roman" w:hAnsi="Times New Roman" w:cs="Times New Roman"/>
          <w:sz w:val="28"/>
          <w:szCs w:val="28"/>
        </w:rPr>
        <w:t>у</w:t>
      </w:r>
      <w:r w:rsidRPr="00F5398D">
        <w:rPr>
          <w:rFonts w:ascii="Times New Roman" w:hAnsi="Times New Roman" w:cs="Times New Roman"/>
          <w:sz w:val="28"/>
          <w:szCs w:val="28"/>
        </w:rPr>
        <w:t xml:space="preserve"> специальной военно-геологической информации для Министерства </w:t>
      </w:r>
      <w:r w:rsidRPr="00F5398D">
        <w:rPr>
          <w:rFonts w:ascii="Times New Roman" w:hAnsi="Times New Roman" w:cs="Times New Roman"/>
          <w:sz w:val="28"/>
          <w:szCs w:val="28"/>
        </w:rPr>
        <w:lastRenderedPageBreak/>
        <w:t xml:space="preserve">обороны и Пограничной службы ФСБ России. В 2017 году военно-геологическая информация </w:t>
      </w:r>
      <w:r w:rsidR="00636567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F5398D">
        <w:rPr>
          <w:rFonts w:ascii="Times New Roman" w:hAnsi="Times New Roman" w:cs="Times New Roman"/>
          <w:sz w:val="28"/>
          <w:szCs w:val="28"/>
        </w:rPr>
        <w:t xml:space="preserve">передана </w:t>
      </w:r>
      <w:proofErr w:type="spellStart"/>
      <w:r w:rsidRPr="00F5398D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F5398D">
        <w:rPr>
          <w:rFonts w:ascii="Times New Roman" w:hAnsi="Times New Roman" w:cs="Times New Roman"/>
          <w:sz w:val="28"/>
          <w:szCs w:val="28"/>
        </w:rPr>
        <w:t>.</w:t>
      </w:r>
    </w:p>
    <w:p w:rsidR="00F5398D" w:rsidRPr="00F5398D" w:rsidRDefault="00F5398D" w:rsidP="00FB2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98D">
        <w:rPr>
          <w:rFonts w:ascii="Times New Roman" w:hAnsi="Times New Roman" w:cs="Times New Roman"/>
          <w:sz w:val="28"/>
          <w:szCs w:val="28"/>
        </w:rPr>
        <w:t>Результаты военно-геологических работ в полном объеме используются</w:t>
      </w:r>
      <w:r w:rsidR="003974AF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F5398D">
        <w:rPr>
          <w:rFonts w:ascii="Times New Roman" w:hAnsi="Times New Roman" w:cs="Times New Roman"/>
          <w:sz w:val="28"/>
          <w:szCs w:val="28"/>
        </w:rPr>
        <w:t>Национальным центром Управления обороной Российской Федерации в рамках Соглашения Минприроды России и Минобороны России об информационном взаимодействии.</w:t>
      </w:r>
    </w:p>
    <w:p w:rsidR="00F5398D" w:rsidRPr="00F5398D" w:rsidRDefault="00F5398D" w:rsidP="00FB224F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398D">
        <w:rPr>
          <w:rFonts w:ascii="Times New Roman" w:hAnsi="Times New Roman" w:cs="Times New Roman"/>
          <w:color w:val="FF0000"/>
          <w:sz w:val="28"/>
          <w:szCs w:val="28"/>
        </w:rPr>
        <w:t>СЛАЙД 2</w:t>
      </w:r>
      <w:r w:rsidR="00440967">
        <w:rPr>
          <w:rFonts w:ascii="Times New Roman" w:hAnsi="Times New Roman" w:cs="Times New Roman"/>
          <w:color w:val="FF0000"/>
          <w:sz w:val="28"/>
          <w:szCs w:val="28"/>
        </w:rPr>
        <w:t>1</w:t>
      </w:r>
    </w:p>
    <w:p w:rsidR="00F5398D" w:rsidRPr="00F5398D" w:rsidRDefault="00F5398D" w:rsidP="00FB224F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98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Гравиметрические работы </w:t>
      </w:r>
      <w:r w:rsidRPr="00F5398D">
        <w:rPr>
          <w:rFonts w:ascii="Times New Roman" w:hAnsi="Times New Roman" w:cs="Times New Roman"/>
          <w:sz w:val="28"/>
          <w:szCs w:val="28"/>
        </w:rPr>
        <w:t xml:space="preserve">Гравиметрическая съёмка масштаба 1:200 000 в 2017 году проводилась в основном для обеспечения </w:t>
      </w:r>
      <w:r w:rsidR="00636567">
        <w:rPr>
          <w:rFonts w:ascii="Times New Roman" w:hAnsi="Times New Roman" w:cs="Times New Roman"/>
          <w:sz w:val="28"/>
          <w:szCs w:val="28"/>
        </w:rPr>
        <w:t>среднемасштабного геологического картографирования.</w:t>
      </w:r>
      <w:r w:rsidRPr="00F53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98D" w:rsidRPr="00F5398D" w:rsidRDefault="00F5398D" w:rsidP="00FB224F">
      <w:pPr>
        <w:pStyle w:val="2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398D">
        <w:rPr>
          <w:rFonts w:ascii="Times New Roman" w:hAnsi="Times New Roman" w:cs="Times New Roman"/>
          <w:sz w:val="28"/>
          <w:szCs w:val="28"/>
        </w:rPr>
        <w:t xml:space="preserve">Полевые работы выполнены на четырех площадях в Сибири и  на Дальнем Востоке. </w:t>
      </w:r>
      <w:proofErr w:type="gramStart"/>
      <w:r w:rsidRPr="00F5398D">
        <w:rPr>
          <w:rFonts w:ascii="Times New Roman" w:hAnsi="Times New Roman" w:cs="Times New Roman"/>
          <w:sz w:val="28"/>
          <w:szCs w:val="28"/>
        </w:rPr>
        <w:t>Камеральным путем составлены и подготовлены к изданию 45 комплектов Государственн</w:t>
      </w:r>
      <w:r w:rsidR="00636567">
        <w:rPr>
          <w:rFonts w:ascii="Times New Roman" w:hAnsi="Times New Roman" w:cs="Times New Roman"/>
          <w:sz w:val="28"/>
          <w:szCs w:val="28"/>
        </w:rPr>
        <w:t>ой гравиметрической</w:t>
      </w:r>
      <w:r w:rsidRPr="00F5398D">
        <w:rPr>
          <w:rFonts w:ascii="Times New Roman" w:hAnsi="Times New Roman" w:cs="Times New Roman"/>
          <w:sz w:val="28"/>
          <w:szCs w:val="28"/>
        </w:rPr>
        <w:t xml:space="preserve"> карт</w:t>
      </w:r>
      <w:r w:rsidR="00636567">
        <w:rPr>
          <w:rFonts w:ascii="Times New Roman" w:hAnsi="Times New Roman" w:cs="Times New Roman"/>
          <w:sz w:val="28"/>
          <w:szCs w:val="28"/>
        </w:rPr>
        <w:t>ы</w:t>
      </w:r>
      <w:r w:rsidRPr="00F539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5398D" w:rsidRDefault="00F5398D" w:rsidP="00FB224F">
      <w:pPr>
        <w:pStyle w:val="2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398D">
        <w:rPr>
          <w:rFonts w:ascii="Times New Roman" w:hAnsi="Times New Roman" w:cs="Times New Roman"/>
          <w:sz w:val="28"/>
          <w:szCs w:val="28"/>
        </w:rPr>
        <w:t>В 2018 году объемы и районы проведения среднемасштабных</w:t>
      </w:r>
      <w:r w:rsidR="003A6217">
        <w:rPr>
          <w:rFonts w:ascii="Times New Roman" w:hAnsi="Times New Roman" w:cs="Times New Roman"/>
          <w:sz w:val="28"/>
          <w:szCs w:val="28"/>
        </w:rPr>
        <w:t xml:space="preserve"> г</w:t>
      </w:r>
      <w:r w:rsidRPr="00F5398D">
        <w:rPr>
          <w:rFonts w:ascii="Times New Roman" w:hAnsi="Times New Roman" w:cs="Times New Roman"/>
          <w:sz w:val="28"/>
          <w:szCs w:val="28"/>
        </w:rPr>
        <w:t xml:space="preserve">равиметрических работ </w:t>
      </w:r>
      <w:r w:rsidR="00636567">
        <w:rPr>
          <w:rFonts w:ascii="Times New Roman" w:hAnsi="Times New Roman" w:cs="Times New Roman"/>
          <w:sz w:val="28"/>
          <w:szCs w:val="28"/>
        </w:rPr>
        <w:t xml:space="preserve">на переходящих объектах </w:t>
      </w:r>
      <w:r w:rsidRPr="00F5398D">
        <w:rPr>
          <w:rFonts w:ascii="Times New Roman" w:hAnsi="Times New Roman" w:cs="Times New Roman"/>
          <w:sz w:val="28"/>
          <w:szCs w:val="28"/>
        </w:rPr>
        <w:t xml:space="preserve">в целом сохраняются. </w:t>
      </w:r>
    </w:p>
    <w:p w:rsidR="00F5398D" w:rsidRPr="00440967" w:rsidRDefault="00F5398D" w:rsidP="00FB224F">
      <w:pPr>
        <w:pStyle w:val="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0967">
        <w:rPr>
          <w:rFonts w:ascii="Times New Roman" w:hAnsi="Times New Roman" w:cs="Times New Roman"/>
          <w:color w:val="FF0000"/>
          <w:sz w:val="28"/>
          <w:szCs w:val="28"/>
        </w:rPr>
        <w:t>СЛАЙД 2</w:t>
      </w:r>
      <w:r w:rsidR="00440967">
        <w:rPr>
          <w:rFonts w:ascii="Times New Roman" w:hAnsi="Times New Roman" w:cs="Times New Roman"/>
          <w:color w:val="FF0000"/>
          <w:sz w:val="28"/>
          <w:szCs w:val="28"/>
        </w:rPr>
        <w:t>2</w:t>
      </w:r>
    </w:p>
    <w:p w:rsidR="00F5398D" w:rsidRPr="00F5398D" w:rsidRDefault="00F5398D" w:rsidP="00FB224F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98D">
        <w:rPr>
          <w:rFonts w:ascii="Times New Roman" w:hAnsi="Times New Roman" w:cs="Times New Roman"/>
          <w:sz w:val="28"/>
          <w:szCs w:val="28"/>
        </w:rPr>
        <w:t>Для оценки степени сейсмической опасности сейсмоактивных регионов Северн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5398D">
        <w:rPr>
          <w:rFonts w:ascii="Times New Roman" w:hAnsi="Times New Roman" w:cs="Times New Roman"/>
          <w:sz w:val="28"/>
          <w:szCs w:val="28"/>
        </w:rPr>
        <w:t xml:space="preserve"> Кавказ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398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5398D">
        <w:rPr>
          <w:rFonts w:ascii="Times New Roman" w:hAnsi="Times New Roman" w:cs="Times New Roman"/>
          <w:sz w:val="28"/>
          <w:szCs w:val="28"/>
        </w:rPr>
        <w:t>Алтае-Саянск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области, Прибайкалья и </w:t>
      </w:r>
      <w:r w:rsidRPr="00F5398D">
        <w:rPr>
          <w:rFonts w:ascii="Times New Roman" w:hAnsi="Times New Roman" w:cs="Times New Roman"/>
          <w:sz w:val="28"/>
          <w:szCs w:val="28"/>
        </w:rPr>
        <w:t>Дальн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5398D">
        <w:rPr>
          <w:rFonts w:ascii="Times New Roman" w:hAnsi="Times New Roman" w:cs="Times New Roman"/>
          <w:sz w:val="28"/>
          <w:szCs w:val="28"/>
        </w:rPr>
        <w:t xml:space="preserve"> Восток</w:t>
      </w:r>
      <w:r>
        <w:rPr>
          <w:rFonts w:ascii="Times New Roman" w:hAnsi="Times New Roman" w:cs="Times New Roman"/>
          <w:sz w:val="28"/>
          <w:szCs w:val="28"/>
        </w:rPr>
        <w:t>а в 2017 году п</w:t>
      </w:r>
      <w:r w:rsidRPr="00F5398D">
        <w:rPr>
          <w:rFonts w:ascii="Times New Roman" w:hAnsi="Times New Roman" w:cs="Times New Roman"/>
          <w:sz w:val="28"/>
          <w:szCs w:val="28"/>
        </w:rPr>
        <w:t>ров</w:t>
      </w:r>
      <w:r w:rsidR="00B80885">
        <w:rPr>
          <w:rFonts w:ascii="Times New Roman" w:hAnsi="Times New Roman" w:cs="Times New Roman"/>
          <w:sz w:val="28"/>
          <w:szCs w:val="28"/>
        </w:rPr>
        <w:t>е</w:t>
      </w:r>
      <w:r w:rsidRPr="00F5398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F5398D">
        <w:rPr>
          <w:rFonts w:ascii="Times New Roman" w:hAnsi="Times New Roman" w:cs="Times New Roman"/>
          <w:sz w:val="28"/>
          <w:szCs w:val="28"/>
        </w:rPr>
        <w:t xml:space="preserve"> </w:t>
      </w:r>
      <w:r w:rsidRPr="00F5398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Геолого-геофизические работы по прогнозу землетрясений </w:t>
      </w:r>
      <w:r w:rsidRPr="00F5398D">
        <w:rPr>
          <w:rFonts w:ascii="Times New Roman" w:hAnsi="Times New Roman" w:cs="Times New Roman"/>
          <w:bCs/>
          <w:sz w:val="28"/>
          <w:szCs w:val="28"/>
        </w:rPr>
        <w:t>на 104 скважинах и 8 полигонах.</w:t>
      </w:r>
      <w:r w:rsidRPr="00F5398D">
        <w:rPr>
          <w:rFonts w:ascii="Times New Roman" w:hAnsi="Times New Roman" w:cs="Times New Roman"/>
          <w:sz w:val="28"/>
          <w:szCs w:val="28"/>
        </w:rPr>
        <w:t xml:space="preserve"> </w:t>
      </w:r>
      <w:r w:rsidRPr="00F5398D">
        <w:rPr>
          <w:rFonts w:ascii="Times New Roman" w:hAnsi="Times New Roman" w:cs="Times New Roman"/>
          <w:bCs/>
          <w:sz w:val="28"/>
          <w:szCs w:val="28"/>
        </w:rPr>
        <w:t>Полностью автоматизированные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наблюдения на скважинах позволили</w:t>
      </w:r>
      <w:r w:rsidRPr="00F5398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обеспечить регулярную передачу </w:t>
      </w:r>
      <w:r w:rsidRPr="00F5398D">
        <w:rPr>
          <w:rFonts w:ascii="Times New Roman" w:hAnsi="Times New Roman" w:cs="Times New Roman"/>
          <w:bCs/>
          <w:sz w:val="28"/>
          <w:szCs w:val="28"/>
        </w:rPr>
        <w:t>данны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F5398D">
        <w:rPr>
          <w:rFonts w:ascii="Times New Roman" w:hAnsi="Times New Roman" w:cs="Times New Roman"/>
          <w:bCs/>
          <w:sz w:val="28"/>
          <w:szCs w:val="28"/>
        </w:rPr>
        <w:t xml:space="preserve"> в Центр </w:t>
      </w:r>
      <w:r w:rsidR="00636567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мониторинга состояния недр </w:t>
      </w:r>
      <w:r w:rsidRPr="00F5398D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F5398D">
        <w:rPr>
          <w:rFonts w:ascii="Times New Roman" w:hAnsi="Times New Roman" w:cs="Times New Roman"/>
          <w:bCs/>
          <w:sz w:val="28"/>
          <w:szCs w:val="28"/>
        </w:rPr>
        <w:t>Гидроспецгеологи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Pr="00F5398D">
        <w:rPr>
          <w:rFonts w:ascii="Times New Roman" w:hAnsi="Times New Roman" w:cs="Times New Roman"/>
          <w:bCs/>
          <w:sz w:val="28"/>
          <w:szCs w:val="28"/>
        </w:rPr>
        <w:t xml:space="preserve">» и </w:t>
      </w:r>
      <w:r>
        <w:rPr>
          <w:rFonts w:ascii="Times New Roman" w:hAnsi="Times New Roman" w:cs="Times New Roman"/>
          <w:bCs/>
          <w:sz w:val="28"/>
          <w:szCs w:val="28"/>
        </w:rPr>
        <w:t>под</w:t>
      </w:r>
      <w:r w:rsidRPr="00F5398D">
        <w:rPr>
          <w:rFonts w:ascii="Times New Roman" w:hAnsi="Times New Roman" w:cs="Times New Roman"/>
          <w:bCs/>
          <w:sz w:val="28"/>
          <w:szCs w:val="28"/>
        </w:rPr>
        <w:t xml:space="preserve">готовить оперативную ежемесячную </w:t>
      </w:r>
      <w:r w:rsidRPr="00F5398D">
        <w:rPr>
          <w:rFonts w:ascii="Times New Roman" w:hAnsi="Times New Roman" w:cs="Times New Roman"/>
          <w:sz w:val="28"/>
          <w:szCs w:val="28"/>
        </w:rPr>
        <w:t>информацию с оценкой степени сейсмической опасности сейсмоактивных регионов</w:t>
      </w:r>
      <w:r w:rsidR="003A6217">
        <w:rPr>
          <w:rFonts w:ascii="Times New Roman" w:hAnsi="Times New Roman" w:cs="Times New Roman"/>
          <w:sz w:val="28"/>
          <w:szCs w:val="28"/>
        </w:rPr>
        <w:t>. Эта информация представлена</w:t>
      </w:r>
      <w:r w:rsidRPr="00F5398D">
        <w:rPr>
          <w:rFonts w:ascii="Times New Roman" w:hAnsi="Times New Roman" w:cs="Times New Roman"/>
          <w:sz w:val="28"/>
          <w:szCs w:val="28"/>
        </w:rPr>
        <w:t xml:space="preserve"> в МЧС России и Российский экспертный совет по прогнозированию землетрясений и оценке сейсмической опасности РАН.</w:t>
      </w:r>
    </w:p>
    <w:p w:rsidR="003A6217" w:rsidRDefault="00F5398D" w:rsidP="00FB224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398D">
        <w:rPr>
          <w:rFonts w:ascii="Times New Roman" w:hAnsi="Times New Roman" w:cs="Times New Roman"/>
          <w:sz w:val="28"/>
          <w:szCs w:val="28"/>
        </w:rPr>
        <w:t>Работы по прогнозу землетрясений</w:t>
      </w:r>
      <w:r w:rsidR="00636567">
        <w:rPr>
          <w:rFonts w:ascii="Times New Roman" w:hAnsi="Times New Roman" w:cs="Times New Roman"/>
          <w:sz w:val="28"/>
          <w:szCs w:val="28"/>
        </w:rPr>
        <w:t xml:space="preserve"> в сейсмоактивных районах </w:t>
      </w:r>
      <w:r w:rsidRPr="00F5398D">
        <w:rPr>
          <w:rFonts w:ascii="Times New Roman" w:hAnsi="Times New Roman" w:cs="Times New Roman"/>
          <w:sz w:val="28"/>
          <w:szCs w:val="28"/>
        </w:rPr>
        <w:t>в 2018 г. будут продолжены</w:t>
      </w:r>
      <w:r w:rsidR="003A6217">
        <w:rPr>
          <w:rFonts w:ascii="Times New Roman" w:hAnsi="Times New Roman" w:cs="Times New Roman"/>
          <w:sz w:val="28"/>
          <w:szCs w:val="28"/>
        </w:rPr>
        <w:t>.</w:t>
      </w:r>
    </w:p>
    <w:p w:rsidR="003A6217" w:rsidRPr="003A6217" w:rsidRDefault="003A6217" w:rsidP="00FB224F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A6217">
        <w:rPr>
          <w:rFonts w:ascii="Times New Roman" w:hAnsi="Times New Roman" w:cs="Times New Roman"/>
          <w:bCs/>
          <w:color w:val="FF0000"/>
          <w:sz w:val="28"/>
          <w:szCs w:val="28"/>
        </w:rPr>
        <w:t>СЛАЙД 2</w:t>
      </w:r>
      <w:r w:rsidR="00440967">
        <w:rPr>
          <w:rFonts w:ascii="Times New Roman" w:hAnsi="Times New Roman" w:cs="Times New Roman"/>
          <w:bCs/>
          <w:color w:val="FF0000"/>
          <w:sz w:val="28"/>
          <w:szCs w:val="28"/>
        </w:rPr>
        <w:t>3</w:t>
      </w:r>
    </w:p>
    <w:p w:rsidR="003A6217" w:rsidRPr="003A6217" w:rsidRDefault="003A6217" w:rsidP="00FB224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6217">
        <w:rPr>
          <w:rFonts w:ascii="Times New Roman" w:hAnsi="Times New Roman" w:cs="Times New Roman"/>
          <w:b/>
          <w:i/>
          <w:sz w:val="28"/>
          <w:szCs w:val="28"/>
        </w:rPr>
        <w:lastRenderedPageBreak/>
        <w:t>Гидрогеологическая</w:t>
      </w:r>
      <w:r w:rsidR="0063656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3A62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621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инженерно-геологическая и </w:t>
      </w:r>
      <w:proofErr w:type="spellStart"/>
      <w:r w:rsidRPr="003A6217">
        <w:rPr>
          <w:rFonts w:ascii="Times New Roman" w:hAnsi="Times New Roman" w:cs="Times New Roman"/>
          <w:b/>
          <w:bCs/>
          <w:i/>
          <w:sz w:val="28"/>
          <w:szCs w:val="28"/>
        </w:rPr>
        <w:t>геоэкологическая</w:t>
      </w:r>
      <w:proofErr w:type="spellEnd"/>
      <w:r w:rsidRPr="003A621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съемки </w:t>
      </w:r>
      <w:r w:rsidRPr="003A621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A6217">
        <w:rPr>
          <w:rFonts w:ascii="Times New Roman" w:hAnsi="Times New Roman" w:cs="Times New Roman"/>
          <w:sz w:val="28"/>
          <w:szCs w:val="28"/>
        </w:rPr>
        <w:t xml:space="preserve"> 2017 году проводились для изучения региональных гидрогеологических и </w:t>
      </w:r>
      <w:r w:rsidR="00636567">
        <w:rPr>
          <w:rFonts w:ascii="Times New Roman" w:hAnsi="Times New Roman" w:cs="Times New Roman"/>
          <w:sz w:val="28"/>
          <w:szCs w:val="28"/>
        </w:rPr>
        <w:t>инженерно-геологических условий</w:t>
      </w:r>
      <w:r w:rsidRPr="003A6217">
        <w:rPr>
          <w:rFonts w:ascii="Times New Roman" w:hAnsi="Times New Roman" w:cs="Times New Roman"/>
          <w:sz w:val="28"/>
          <w:szCs w:val="28"/>
        </w:rPr>
        <w:t>, обоснования площадей, перспективных на выявление источников питьевых подземных вод и прогноза изменения их качества в районах с интенсивной техногенной нагрузкой и хозяйственным освоением.</w:t>
      </w:r>
    </w:p>
    <w:p w:rsidR="003A6217" w:rsidRPr="003A6217" w:rsidRDefault="003A6217" w:rsidP="00FB2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217">
        <w:rPr>
          <w:rFonts w:ascii="Times New Roman" w:hAnsi="Times New Roman" w:cs="Times New Roman"/>
          <w:sz w:val="28"/>
          <w:szCs w:val="28"/>
        </w:rPr>
        <w:t xml:space="preserve">Программные показатели прироста мелкомасштабной и среднемасштабной изученности выполнены. </w:t>
      </w:r>
    </w:p>
    <w:p w:rsidR="003A6217" w:rsidRPr="003A6217" w:rsidRDefault="003A6217" w:rsidP="00FB224F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217">
        <w:rPr>
          <w:rFonts w:ascii="Times New Roman" w:hAnsi="Times New Roman" w:cs="Times New Roman"/>
          <w:sz w:val="28"/>
          <w:szCs w:val="28"/>
        </w:rPr>
        <w:t xml:space="preserve">Работы по созданию </w:t>
      </w:r>
      <w:r w:rsidR="003644AF">
        <w:rPr>
          <w:rFonts w:ascii="Times New Roman" w:hAnsi="Times New Roman" w:cs="Times New Roman"/>
          <w:sz w:val="28"/>
          <w:szCs w:val="28"/>
        </w:rPr>
        <w:t xml:space="preserve">9 </w:t>
      </w:r>
      <w:r w:rsidRPr="003A6217">
        <w:rPr>
          <w:rFonts w:ascii="Times New Roman" w:hAnsi="Times New Roman" w:cs="Times New Roman"/>
          <w:sz w:val="28"/>
          <w:szCs w:val="28"/>
        </w:rPr>
        <w:t>комплектов мелкомасштабн</w:t>
      </w:r>
      <w:r w:rsidR="003644AF">
        <w:rPr>
          <w:rFonts w:ascii="Times New Roman" w:hAnsi="Times New Roman" w:cs="Times New Roman"/>
          <w:sz w:val="28"/>
          <w:szCs w:val="28"/>
        </w:rPr>
        <w:t>ой</w:t>
      </w:r>
      <w:r w:rsidRPr="003A6217">
        <w:rPr>
          <w:rFonts w:ascii="Times New Roman" w:hAnsi="Times New Roman" w:cs="Times New Roman"/>
          <w:sz w:val="28"/>
          <w:szCs w:val="28"/>
        </w:rPr>
        <w:t xml:space="preserve"> гидрогеологическ</w:t>
      </w:r>
      <w:r w:rsidR="003644AF">
        <w:rPr>
          <w:rFonts w:ascii="Times New Roman" w:hAnsi="Times New Roman" w:cs="Times New Roman"/>
          <w:sz w:val="28"/>
          <w:szCs w:val="28"/>
        </w:rPr>
        <w:t>ой</w:t>
      </w:r>
      <w:r w:rsidRPr="003A6217">
        <w:rPr>
          <w:rFonts w:ascii="Times New Roman" w:hAnsi="Times New Roman" w:cs="Times New Roman"/>
          <w:sz w:val="28"/>
          <w:szCs w:val="28"/>
        </w:rPr>
        <w:t xml:space="preserve"> карт</w:t>
      </w:r>
      <w:r w:rsidR="003644AF">
        <w:rPr>
          <w:rFonts w:ascii="Times New Roman" w:hAnsi="Times New Roman" w:cs="Times New Roman"/>
          <w:sz w:val="28"/>
          <w:szCs w:val="28"/>
        </w:rPr>
        <w:t>ы</w:t>
      </w:r>
      <w:r w:rsidRPr="003A6217">
        <w:rPr>
          <w:rFonts w:ascii="Times New Roman" w:hAnsi="Times New Roman" w:cs="Times New Roman"/>
          <w:sz w:val="28"/>
          <w:szCs w:val="28"/>
        </w:rPr>
        <w:t xml:space="preserve"> </w:t>
      </w:r>
      <w:r w:rsidR="005F4618">
        <w:rPr>
          <w:rFonts w:ascii="Times New Roman" w:hAnsi="Times New Roman" w:cs="Times New Roman"/>
          <w:sz w:val="28"/>
          <w:szCs w:val="28"/>
        </w:rPr>
        <w:t>проводились</w:t>
      </w:r>
      <w:r w:rsidRPr="003A6217">
        <w:rPr>
          <w:rFonts w:ascii="Times New Roman" w:hAnsi="Times New Roman" w:cs="Times New Roman"/>
          <w:sz w:val="28"/>
          <w:szCs w:val="28"/>
        </w:rPr>
        <w:t xml:space="preserve"> в пределах Ленинград</w:t>
      </w:r>
      <w:r w:rsidR="003644AF">
        <w:rPr>
          <w:rFonts w:ascii="Times New Roman" w:hAnsi="Times New Roman" w:cs="Times New Roman"/>
          <w:sz w:val="28"/>
          <w:szCs w:val="28"/>
        </w:rPr>
        <w:t xml:space="preserve">ского, </w:t>
      </w:r>
      <w:proofErr w:type="gramStart"/>
      <w:r w:rsidR="003644AF">
        <w:rPr>
          <w:rFonts w:ascii="Times New Roman" w:hAnsi="Times New Roman" w:cs="Times New Roman"/>
          <w:sz w:val="28"/>
          <w:szCs w:val="28"/>
        </w:rPr>
        <w:t>Иртыш-Обского</w:t>
      </w:r>
      <w:proofErr w:type="gramEnd"/>
      <w:r w:rsidR="003644AF">
        <w:rPr>
          <w:rFonts w:ascii="Times New Roman" w:hAnsi="Times New Roman" w:cs="Times New Roman"/>
          <w:sz w:val="28"/>
          <w:szCs w:val="28"/>
        </w:rPr>
        <w:t>, Скифского и</w:t>
      </w:r>
      <w:r w:rsidRPr="003A6217">
        <w:rPr>
          <w:rFonts w:ascii="Times New Roman" w:hAnsi="Times New Roman" w:cs="Times New Roman"/>
          <w:sz w:val="28"/>
          <w:szCs w:val="28"/>
        </w:rPr>
        <w:t xml:space="preserve"> Южно-Приморского артезианских бассейнов. Завершена подготовка 4-х листов инженерно-геологическ</w:t>
      </w:r>
      <w:r w:rsidR="003644AF">
        <w:rPr>
          <w:rFonts w:ascii="Times New Roman" w:hAnsi="Times New Roman" w:cs="Times New Roman"/>
          <w:sz w:val="28"/>
          <w:szCs w:val="28"/>
        </w:rPr>
        <w:t>ой</w:t>
      </w:r>
      <w:r w:rsidRPr="003A6217">
        <w:rPr>
          <w:rFonts w:ascii="Times New Roman" w:hAnsi="Times New Roman" w:cs="Times New Roman"/>
          <w:sz w:val="28"/>
          <w:szCs w:val="28"/>
        </w:rPr>
        <w:t xml:space="preserve"> карт</w:t>
      </w:r>
      <w:r w:rsidR="003644AF">
        <w:rPr>
          <w:rFonts w:ascii="Times New Roman" w:hAnsi="Times New Roman" w:cs="Times New Roman"/>
          <w:sz w:val="28"/>
          <w:szCs w:val="28"/>
        </w:rPr>
        <w:t>ы</w:t>
      </w:r>
      <w:r w:rsidRPr="003A6217">
        <w:rPr>
          <w:rFonts w:ascii="Times New Roman" w:hAnsi="Times New Roman" w:cs="Times New Roman"/>
          <w:sz w:val="28"/>
          <w:szCs w:val="28"/>
        </w:rPr>
        <w:t xml:space="preserve"> на Дальнем Востоке. </w:t>
      </w:r>
    </w:p>
    <w:p w:rsidR="003644AF" w:rsidRDefault="003974AF" w:rsidP="00FB224F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A6217" w:rsidRPr="003A6217">
        <w:rPr>
          <w:rFonts w:ascii="Times New Roman" w:hAnsi="Times New Roman" w:cs="Times New Roman"/>
          <w:sz w:val="28"/>
          <w:szCs w:val="28"/>
        </w:rPr>
        <w:t xml:space="preserve">трансграничной </w:t>
      </w:r>
      <w:r>
        <w:rPr>
          <w:rFonts w:ascii="Times New Roman" w:hAnsi="Times New Roman" w:cs="Times New Roman"/>
          <w:sz w:val="28"/>
          <w:szCs w:val="28"/>
        </w:rPr>
        <w:t xml:space="preserve">с Казахстаном </w:t>
      </w:r>
      <w:r w:rsidR="003A6217" w:rsidRPr="003A6217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gramStart"/>
      <w:r w:rsidR="003A6217" w:rsidRPr="003A6217">
        <w:rPr>
          <w:rFonts w:ascii="Times New Roman" w:hAnsi="Times New Roman" w:cs="Times New Roman"/>
          <w:sz w:val="28"/>
          <w:szCs w:val="28"/>
        </w:rPr>
        <w:t>Иртыш-Обского</w:t>
      </w:r>
      <w:proofErr w:type="gramEnd"/>
      <w:r w:rsidR="003A6217" w:rsidRPr="003A6217">
        <w:rPr>
          <w:rFonts w:ascii="Times New Roman" w:hAnsi="Times New Roman" w:cs="Times New Roman"/>
          <w:sz w:val="28"/>
          <w:szCs w:val="28"/>
        </w:rPr>
        <w:t xml:space="preserve"> артезианского бассейна разрабатыва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409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3A6217" w:rsidRPr="003A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217" w:rsidRPr="003A6217">
        <w:rPr>
          <w:rFonts w:ascii="Times New Roman" w:hAnsi="Times New Roman" w:cs="Times New Roman"/>
          <w:sz w:val="28"/>
          <w:szCs w:val="28"/>
        </w:rPr>
        <w:t>геофильтрационная</w:t>
      </w:r>
      <w:proofErr w:type="spellEnd"/>
      <w:r w:rsidR="003A6217" w:rsidRPr="003A6217">
        <w:rPr>
          <w:rFonts w:ascii="Times New Roman" w:hAnsi="Times New Roman" w:cs="Times New Roman"/>
          <w:sz w:val="28"/>
          <w:szCs w:val="28"/>
        </w:rPr>
        <w:t xml:space="preserve"> модель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6217" w:rsidRPr="003A6217">
        <w:rPr>
          <w:rFonts w:ascii="Times New Roman" w:hAnsi="Times New Roman" w:cs="Times New Roman"/>
          <w:sz w:val="28"/>
          <w:szCs w:val="28"/>
        </w:rPr>
        <w:t xml:space="preserve"> Продолж</w:t>
      </w:r>
      <w:r>
        <w:rPr>
          <w:rFonts w:ascii="Times New Roman" w:hAnsi="Times New Roman" w:cs="Times New Roman"/>
          <w:sz w:val="28"/>
          <w:szCs w:val="28"/>
        </w:rPr>
        <w:t>ено</w:t>
      </w:r>
      <w:r w:rsidR="003A6217" w:rsidRPr="003A6217">
        <w:rPr>
          <w:rFonts w:ascii="Times New Roman" w:hAnsi="Times New Roman" w:cs="Times New Roman"/>
          <w:sz w:val="28"/>
          <w:szCs w:val="28"/>
        </w:rPr>
        <w:t xml:space="preserve"> составление комплектов специализированных гидрогеологических карт для захоронения жидких отходов </w:t>
      </w:r>
      <w:r>
        <w:rPr>
          <w:rFonts w:ascii="Times New Roman" w:hAnsi="Times New Roman" w:cs="Times New Roman"/>
          <w:sz w:val="28"/>
          <w:szCs w:val="28"/>
        </w:rPr>
        <w:t xml:space="preserve">опасных </w:t>
      </w:r>
      <w:r w:rsidR="003A6217" w:rsidRPr="003A6217">
        <w:rPr>
          <w:rFonts w:ascii="Times New Roman" w:hAnsi="Times New Roman" w:cs="Times New Roman"/>
          <w:sz w:val="28"/>
          <w:szCs w:val="28"/>
        </w:rPr>
        <w:t>производств.</w:t>
      </w:r>
      <w:r w:rsidR="003644AF" w:rsidRPr="003644A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3644AF" w:rsidRPr="003A6217" w:rsidRDefault="003644AF" w:rsidP="00FB2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217">
        <w:rPr>
          <w:rFonts w:ascii="Times New Roman" w:hAnsi="Times New Roman" w:cs="Times New Roman"/>
          <w:bCs/>
          <w:color w:val="FF0000"/>
          <w:sz w:val="28"/>
          <w:szCs w:val="28"/>
        </w:rPr>
        <w:t>СЛАЙД 2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>4</w:t>
      </w:r>
      <w:r w:rsidRPr="003A6217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 </w:t>
      </w:r>
    </w:p>
    <w:p w:rsidR="003A6217" w:rsidRPr="003A6217" w:rsidRDefault="003A6217" w:rsidP="00FB224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217">
        <w:rPr>
          <w:rFonts w:ascii="Times New Roman" w:hAnsi="Times New Roman" w:cs="Times New Roman"/>
          <w:sz w:val="28"/>
          <w:szCs w:val="28"/>
        </w:rPr>
        <w:t>Среднемасштабные гидрогеологические съемки проводились на 13 листах в европейской части России, на юге Урала и на Дальнем Востоке,</w:t>
      </w:r>
      <w:r w:rsidR="003644AF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3A6217">
        <w:rPr>
          <w:rFonts w:ascii="Times New Roman" w:hAnsi="Times New Roman" w:cs="Times New Roman"/>
          <w:sz w:val="28"/>
          <w:szCs w:val="28"/>
        </w:rPr>
        <w:t xml:space="preserve">в регионе </w:t>
      </w:r>
      <w:proofErr w:type="gramStart"/>
      <w:r w:rsidRPr="003A6217">
        <w:rPr>
          <w:rFonts w:ascii="Times New Roman" w:hAnsi="Times New Roman" w:cs="Times New Roman"/>
          <w:sz w:val="28"/>
          <w:szCs w:val="28"/>
        </w:rPr>
        <w:t>Кавказский</w:t>
      </w:r>
      <w:proofErr w:type="gramEnd"/>
      <w:r w:rsidRPr="003A6217">
        <w:rPr>
          <w:rFonts w:ascii="Times New Roman" w:hAnsi="Times New Roman" w:cs="Times New Roman"/>
          <w:sz w:val="28"/>
          <w:szCs w:val="28"/>
        </w:rPr>
        <w:t xml:space="preserve"> минеральных вод. </w:t>
      </w:r>
    </w:p>
    <w:p w:rsidR="003A6217" w:rsidRDefault="003A6217" w:rsidP="00FB224F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6217">
        <w:rPr>
          <w:rFonts w:ascii="Times New Roman" w:hAnsi="Times New Roman" w:cs="Times New Roman"/>
          <w:sz w:val="28"/>
          <w:szCs w:val="28"/>
        </w:rPr>
        <w:t>В</w:t>
      </w:r>
      <w:r w:rsidRPr="003A621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3644AF">
        <w:rPr>
          <w:rFonts w:ascii="Times New Roman" w:hAnsi="Times New Roman" w:cs="Times New Roman"/>
          <w:sz w:val="28"/>
          <w:szCs w:val="28"/>
        </w:rPr>
        <w:t xml:space="preserve">018 году </w:t>
      </w:r>
      <w:r w:rsidRPr="003A6217">
        <w:rPr>
          <w:rFonts w:ascii="Times New Roman" w:hAnsi="Times New Roman" w:cs="Times New Roman"/>
          <w:sz w:val="28"/>
          <w:szCs w:val="28"/>
        </w:rPr>
        <w:t xml:space="preserve">мелкомасштабные  и среднемасштабные съемки </w:t>
      </w:r>
      <w:r>
        <w:rPr>
          <w:rFonts w:ascii="Times New Roman" w:hAnsi="Times New Roman" w:cs="Times New Roman"/>
          <w:sz w:val="28"/>
          <w:szCs w:val="28"/>
        </w:rPr>
        <w:t xml:space="preserve">на переходящих объектах </w:t>
      </w:r>
      <w:r w:rsidR="003644AF">
        <w:rPr>
          <w:rFonts w:ascii="Times New Roman" w:hAnsi="Times New Roman" w:cs="Times New Roman"/>
          <w:sz w:val="28"/>
          <w:szCs w:val="28"/>
        </w:rPr>
        <w:t>в отмеченных выше районах будут продолжены.</w:t>
      </w:r>
    </w:p>
    <w:p w:rsidR="003644AF" w:rsidRDefault="003644AF" w:rsidP="00FB2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217">
        <w:rPr>
          <w:rFonts w:ascii="Times New Roman" w:hAnsi="Times New Roman" w:cs="Times New Roman"/>
          <w:bCs/>
          <w:color w:val="FF0000"/>
          <w:sz w:val="28"/>
          <w:szCs w:val="28"/>
        </w:rPr>
        <w:t>СЛАЙД 2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>5</w:t>
      </w:r>
    </w:p>
    <w:p w:rsidR="003A6217" w:rsidRPr="003974AF" w:rsidRDefault="003A6217" w:rsidP="00FB224F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4AF">
        <w:rPr>
          <w:rFonts w:ascii="Times New Roman" w:hAnsi="Times New Roman" w:cs="Times New Roman"/>
          <w:bCs/>
          <w:sz w:val="28"/>
          <w:szCs w:val="28"/>
        </w:rPr>
        <w:t>Мониторинг состояния и охраны геологической среды</w:t>
      </w:r>
      <w:r w:rsidR="003974AF" w:rsidRPr="003974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74AF">
        <w:rPr>
          <w:rFonts w:ascii="Times New Roman" w:hAnsi="Times New Roman" w:cs="Times New Roman"/>
          <w:sz w:val="28"/>
          <w:szCs w:val="28"/>
        </w:rPr>
        <w:t>выполнен</w:t>
      </w:r>
      <w:r w:rsidRPr="003974AF">
        <w:rPr>
          <w:rFonts w:ascii="Times New Roman" w:hAnsi="Times New Roman" w:cs="Times New Roman"/>
          <w:sz w:val="28"/>
          <w:szCs w:val="28"/>
        </w:rPr>
        <w:t xml:space="preserve"> по материалам, полученным на (990) пунктах наблюдательной сети экзогенных геологических процессов и (на 6530) подземных вод,</w:t>
      </w:r>
      <w:r w:rsidR="003644AF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3974AF">
        <w:rPr>
          <w:rFonts w:ascii="Times New Roman" w:hAnsi="Times New Roman" w:cs="Times New Roman"/>
          <w:bCs/>
          <w:sz w:val="28"/>
          <w:szCs w:val="28"/>
        </w:rPr>
        <w:t xml:space="preserve">на геокриологических полигонах </w:t>
      </w:r>
      <w:proofErr w:type="spellStart"/>
      <w:r w:rsidRPr="003974AF">
        <w:rPr>
          <w:rFonts w:ascii="Times New Roman" w:hAnsi="Times New Roman" w:cs="Times New Roman"/>
          <w:bCs/>
          <w:sz w:val="28"/>
          <w:szCs w:val="28"/>
        </w:rPr>
        <w:t>Марре</w:t>
      </w:r>
      <w:proofErr w:type="spellEnd"/>
      <w:r w:rsidRPr="003974AF">
        <w:rPr>
          <w:rFonts w:ascii="Times New Roman" w:hAnsi="Times New Roman" w:cs="Times New Roman"/>
          <w:bCs/>
          <w:sz w:val="28"/>
          <w:szCs w:val="28"/>
        </w:rPr>
        <w:t>-Сале и Воркутинский в Арктической зоне Российской Федерации</w:t>
      </w:r>
      <w:r w:rsidRPr="003974AF">
        <w:rPr>
          <w:rFonts w:ascii="Times New Roman" w:hAnsi="Times New Roman" w:cs="Times New Roman"/>
          <w:sz w:val="28"/>
          <w:szCs w:val="28"/>
        </w:rPr>
        <w:t>.</w:t>
      </w:r>
    </w:p>
    <w:p w:rsidR="003A6217" w:rsidRPr="003A6217" w:rsidRDefault="003974AF" w:rsidP="00FB224F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Мониторинг в</w:t>
      </w:r>
      <w:r w:rsidR="003A6217" w:rsidRPr="003A6217">
        <w:rPr>
          <w:bCs/>
          <w:sz w:val="28"/>
          <w:szCs w:val="28"/>
        </w:rPr>
        <w:t xml:space="preserve"> прибрежно-шельфовых зонах выполнял</w:t>
      </w:r>
      <w:r>
        <w:rPr>
          <w:bCs/>
          <w:sz w:val="28"/>
          <w:szCs w:val="28"/>
        </w:rPr>
        <w:t>ся</w:t>
      </w:r>
      <w:r w:rsidR="003A6217" w:rsidRPr="003A6217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акваториях </w:t>
      </w:r>
      <w:r w:rsidR="003A6217" w:rsidRPr="003A6217">
        <w:rPr>
          <w:bCs/>
          <w:sz w:val="28"/>
          <w:szCs w:val="28"/>
        </w:rPr>
        <w:t>Азовско</w:t>
      </w:r>
      <w:r>
        <w:rPr>
          <w:bCs/>
          <w:sz w:val="28"/>
          <w:szCs w:val="28"/>
        </w:rPr>
        <w:t>го</w:t>
      </w:r>
      <w:r w:rsidR="003A6217" w:rsidRPr="003A6217">
        <w:rPr>
          <w:bCs/>
          <w:sz w:val="28"/>
          <w:szCs w:val="28"/>
        </w:rPr>
        <w:t>, Черно</w:t>
      </w:r>
      <w:r>
        <w:rPr>
          <w:bCs/>
          <w:sz w:val="28"/>
          <w:szCs w:val="28"/>
        </w:rPr>
        <w:t>го</w:t>
      </w:r>
      <w:r w:rsidR="003A6217" w:rsidRPr="003A6217">
        <w:rPr>
          <w:bCs/>
          <w:sz w:val="28"/>
          <w:szCs w:val="28"/>
        </w:rPr>
        <w:t>, Каспийско</w:t>
      </w:r>
      <w:r>
        <w:rPr>
          <w:bCs/>
          <w:sz w:val="28"/>
          <w:szCs w:val="28"/>
        </w:rPr>
        <w:t>го, Баренцева</w:t>
      </w:r>
      <w:r w:rsidR="003A6217" w:rsidRPr="003A6217">
        <w:rPr>
          <w:bCs/>
          <w:sz w:val="28"/>
          <w:szCs w:val="28"/>
        </w:rPr>
        <w:t>, Бело</w:t>
      </w:r>
      <w:r>
        <w:rPr>
          <w:bCs/>
          <w:sz w:val="28"/>
          <w:szCs w:val="28"/>
        </w:rPr>
        <w:t>го</w:t>
      </w:r>
      <w:r w:rsidR="003A6217" w:rsidRPr="003A6217">
        <w:rPr>
          <w:bCs/>
          <w:sz w:val="28"/>
          <w:szCs w:val="28"/>
        </w:rPr>
        <w:t>, Балтийско</w:t>
      </w:r>
      <w:r>
        <w:rPr>
          <w:bCs/>
          <w:sz w:val="28"/>
          <w:szCs w:val="28"/>
        </w:rPr>
        <w:t>го</w:t>
      </w:r>
      <w:r w:rsidR="003A6217" w:rsidRPr="003A6217">
        <w:rPr>
          <w:bCs/>
          <w:sz w:val="28"/>
          <w:szCs w:val="28"/>
        </w:rPr>
        <w:t xml:space="preserve"> и Японско</w:t>
      </w:r>
      <w:r>
        <w:rPr>
          <w:bCs/>
          <w:sz w:val="28"/>
          <w:szCs w:val="28"/>
        </w:rPr>
        <w:t>го</w:t>
      </w:r>
      <w:r w:rsidR="003A6217" w:rsidRPr="003A6217">
        <w:rPr>
          <w:bCs/>
          <w:sz w:val="28"/>
          <w:szCs w:val="28"/>
        </w:rPr>
        <w:t xml:space="preserve"> мор</w:t>
      </w:r>
      <w:r>
        <w:rPr>
          <w:bCs/>
          <w:sz w:val="28"/>
          <w:szCs w:val="28"/>
        </w:rPr>
        <w:t>ей</w:t>
      </w:r>
      <w:r w:rsidR="003A6217" w:rsidRPr="003A6217">
        <w:rPr>
          <w:bCs/>
          <w:sz w:val="28"/>
          <w:szCs w:val="28"/>
        </w:rPr>
        <w:t xml:space="preserve">. </w:t>
      </w:r>
    </w:p>
    <w:p w:rsidR="003644AF" w:rsidRDefault="003974AF" w:rsidP="00FB224F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3A6217" w:rsidRPr="003A6217">
        <w:rPr>
          <w:sz w:val="28"/>
          <w:szCs w:val="28"/>
        </w:rPr>
        <w:t xml:space="preserve"> зоне постоянного внимания наход</w:t>
      </w:r>
      <w:r>
        <w:rPr>
          <w:sz w:val="28"/>
          <w:szCs w:val="28"/>
        </w:rPr>
        <w:t>ились</w:t>
      </w:r>
      <w:r w:rsidR="003A6217" w:rsidRPr="003A6217">
        <w:rPr>
          <w:sz w:val="28"/>
          <w:szCs w:val="28"/>
        </w:rPr>
        <w:t xml:space="preserve"> территории </w:t>
      </w:r>
      <w:r w:rsidR="003644AF">
        <w:rPr>
          <w:sz w:val="28"/>
          <w:szCs w:val="28"/>
        </w:rPr>
        <w:t>Курской магнитной аномалии и Кавказских минеральных вод.</w:t>
      </w:r>
    </w:p>
    <w:p w:rsidR="003A6217" w:rsidRPr="003A6217" w:rsidRDefault="003A6217" w:rsidP="00FB224F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3A6217">
        <w:rPr>
          <w:sz w:val="28"/>
          <w:szCs w:val="28"/>
        </w:rPr>
        <w:t xml:space="preserve">По результатам работ </w:t>
      </w:r>
      <w:r w:rsidR="003974AF">
        <w:rPr>
          <w:sz w:val="28"/>
          <w:szCs w:val="28"/>
        </w:rPr>
        <w:t>п</w:t>
      </w:r>
      <w:r w:rsidRPr="003A6217">
        <w:rPr>
          <w:sz w:val="28"/>
          <w:szCs w:val="28"/>
        </w:rPr>
        <w:t xml:space="preserve">одготовлена предусмотренная регламентом информационная продукция – прогнозы, бюллетени, справки. </w:t>
      </w:r>
    </w:p>
    <w:p w:rsidR="003644AF" w:rsidRPr="003A6217" w:rsidRDefault="003644AF" w:rsidP="00FB224F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A6217">
        <w:rPr>
          <w:rFonts w:ascii="Times New Roman" w:hAnsi="Times New Roman" w:cs="Times New Roman"/>
          <w:bCs/>
          <w:color w:val="FF0000"/>
          <w:sz w:val="28"/>
          <w:szCs w:val="28"/>
        </w:rPr>
        <w:t>СЛАЙД 2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>6</w:t>
      </w:r>
    </w:p>
    <w:p w:rsidR="003A6217" w:rsidRPr="003A6217" w:rsidRDefault="003A6217" w:rsidP="00FB224F">
      <w:pPr>
        <w:pStyle w:val="a9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A6217">
        <w:rPr>
          <w:rFonts w:ascii="Times New Roman" w:hAnsi="Times New Roman" w:cs="Times New Roman"/>
          <w:sz w:val="28"/>
          <w:szCs w:val="28"/>
        </w:rPr>
        <w:t xml:space="preserve">В  рамках мероприятий ФЦП "Охрана оз. Байкал", в границах Байкальской природной территории проведены работы по геологическому </w:t>
      </w:r>
      <w:proofErr w:type="spellStart"/>
      <w:r w:rsidRPr="003A6217">
        <w:rPr>
          <w:rFonts w:ascii="Times New Roman" w:hAnsi="Times New Roman" w:cs="Times New Roman"/>
          <w:sz w:val="28"/>
          <w:szCs w:val="28"/>
        </w:rPr>
        <w:t>доизучению</w:t>
      </w:r>
      <w:proofErr w:type="spellEnd"/>
      <w:r w:rsidRPr="003A6217">
        <w:rPr>
          <w:rFonts w:ascii="Times New Roman" w:hAnsi="Times New Roman" w:cs="Times New Roman"/>
          <w:sz w:val="28"/>
          <w:szCs w:val="28"/>
        </w:rPr>
        <w:t xml:space="preserve"> и мониторингу экологического состояния подземных вод, опасных экзогенных и эндогенных геологических процессов. Организованы 13 дополнительных пунктов наблюдений, </w:t>
      </w:r>
      <w:r w:rsidRPr="003A6217">
        <w:rPr>
          <w:rFonts w:ascii="Times New Roman" w:hAnsi="Times New Roman" w:cs="Times New Roman"/>
          <w:bCs/>
          <w:sz w:val="28"/>
          <w:szCs w:val="28"/>
        </w:rPr>
        <w:t xml:space="preserve">оборудованных современными автоматизированными комплексами получения и передачи информации. </w:t>
      </w:r>
    </w:p>
    <w:p w:rsidR="003644AF" w:rsidRPr="003A6217" w:rsidRDefault="003644AF" w:rsidP="00FB224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6217">
        <w:rPr>
          <w:rFonts w:ascii="Times New Roman" w:hAnsi="Times New Roman" w:cs="Times New Roman"/>
          <w:color w:val="FF0000"/>
          <w:sz w:val="28"/>
          <w:szCs w:val="28"/>
        </w:rPr>
        <w:t>СЛАЙД 2</w:t>
      </w:r>
      <w:r>
        <w:rPr>
          <w:rFonts w:ascii="Times New Roman" w:hAnsi="Times New Roman" w:cs="Times New Roman"/>
          <w:color w:val="FF0000"/>
          <w:sz w:val="28"/>
          <w:szCs w:val="28"/>
        </w:rPr>
        <w:t>7</w:t>
      </w:r>
    </w:p>
    <w:p w:rsidR="003A6217" w:rsidRPr="003A6217" w:rsidRDefault="003A6217" w:rsidP="00FB224F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217">
        <w:rPr>
          <w:rFonts w:ascii="Times New Roman" w:hAnsi="Times New Roman" w:cs="Times New Roman"/>
          <w:bCs/>
          <w:sz w:val="28"/>
          <w:szCs w:val="28"/>
        </w:rPr>
        <w:t xml:space="preserve">Отдельно хотелось бы отметить результаты работ 2-го этапа по оценке опасных процессов связанных с миграцией углеводородов на озере Байкал. </w:t>
      </w:r>
    </w:p>
    <w:p w:rsidR="003A6217" w:rsidRPr="003A6217" w:rsidRDefault="003A6217" w:rsidP="00FB224F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217">
        <w:rPr>
          <w:rFonts w:ascii="Times New Roman" w:hAnsi="Times New Roman" w:cs="Times New Roman"/>
          <w:bCs/>
          <w:sz w:val="28"/>
          <w:szCs w:val="28"/>
        </w:rPr>
        <w:t xml:space="preserve">По результатам полевых работ </w:t>
      </w:r>
      <w:r w:rsidR="003644AF" w:rsidRPr="003A6217">
        <w:rPr>
          <w:rFonts w:ascii="Times New Roman" w:hAnsi="Times New Roman" w:cs="Times New Roman"/>
          <w:sz w:val="28"/>
          <w:szCs w:val="28"/>
        </w:rPr>
        <w:t xml:space="preserve">на дне озера </w:t>
      </w:r>
      <w:r w:rsidRPr="003A6217">
        <w:rPr>
          <w:rFonts w:ascii="Times New Roman" w:hAnsi="Times New Roman" w:cs="Times New Roman"/>
          <w:bCs/>
          <w:sz w:val="28"/>
          <w:szCs w:val="28"/>
        </w:rPr>
        <w:t>в</w:t>
      </w:r>
      <w:r w:rsidRPr="003A6217">
        <w:rPr>
          <w:rFonts w:ascii="Times New Roman" w:hAnsi="Times New Roman" w:cs="Times New Roman"/>
          <w:sz w:val="28"/>
          <w:szCs w:val="28"/>
        </w:rPr>
        <w:t xml:space="preserve">ыявлено 58 новых выходов  проявлений нефти, </w:t>
      </w:r>
      <w:r w:rsidR="003644AF">
        <w:rPr>
          <w:rFonts w:ascii="Times New Roman" w:hAnsi="Times New Roman" w:cs="Times New Roman"/>
          <w:sz w:val="28"/>
          <w:szCs w:val="28"/>
        </w:rPr>
        <w:t>газа и газогидратов</w:t>
      </w:r>
      <w:r w:rsidRPr="003A62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6217" w:rsidRPr="003A6217" w:rsidRDefault="003644AF" w:rsidP="00FB224F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Проявления углеводородов, как правило, приурочены к ослабленным зонам</w:t>
      </w:r>
    </w:p>
    <w:p w:rsidR="003644AF" w:rsidRPr="008B19ED" w:rsidRDefault="003644AF" w:rsidP="00FB224F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eastAsia="x-none"/>
        </w:rPr>
      </w:pPr>
      <w:r w:rsidRPr="008B19ED">
        <w:rPr>
          <w:rFonts w:ascii="Times New Roman" w:hAnsi="Times New Roman" w:cs="Times New Roman"/>
          <w:color w:val="FF0000"/>
          <w:sz w:val="28"/>
          <w:szCs w:val="28"/>
        </w:rPr>
        <w:t>СЛАЙД 2</w:t>
      </w:r>
      <w:r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8B19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B19ED">
        <w:rPr>
          <w:rFonts w:ascii="Times New Roman" w:hAnsi="Times New Roman" w:cs="Times New Roman"/>
          <w:bCs/>
          <w:color w:val="FF0000"/>
          <w:sz w:val="28"/>
          <w:szCs w:val="28"/>
          <w:lang w:eastAsia="x-none"/>
        </w:rPr>
        <w:t xml:space="preserve"> </w:t>
      </w:r>
    </w:p>
    <w:p w:rsidR="008B19ED" w:rsidRDefault="003A6217" w:rsidP="00FB2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217">
        <w:rPr>
          <w:rFonts w:ascii="Times New Roman" w:hAnsi="Times New Roman" w:cs="Times New Roman"/>
          <w:sz w:val="28"/>
          <w:szCs w:val="28"/>
        </w:rPr>
        <w:t>Государственное геологическое информационное обеспечение</w:t>
      </w:r>
      <w:r w:rsidR="008B19ED">
        <w:rPr>
          <w:rFonts w:ascii="Times New Roman" w:hAnsi="Times New Roman" w:cs="Times New Roman"/>
          <w:sz w:val="28"/>
          <w:szCs w:val="28"/>
        </w:rPr>
        <w:t>.</w:t>
      </w:r>
      <w:r w:rsidRPr="003A6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217" w:rsidRPr="003A6217" w:rsidRDefault="008B19ED" w:rsidP="00FB2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644AF">
        <w:rPr>
          <w:rFonts w:ascii="Times New Roman" w:hAnsi="Times New Roman" w:cs="Times New Roman"/>
          <w:sz w:val="28"/>
          <w:szCs w:val="28"/>
        </w:rPr>
        <w:t xml:space="preserve">текущем </w:t>
      </w:r>
      <w:r>
        <w:rPr>
          <w:rFonts w:ascii="Times New Roman" w:hAnsi="Times New Roman" w:cs="Times New Roman"/>
          <w:sz w:val="28"/>
          <w:szCs w:val="28"/>
        </w:rPr>
        <w:t>году в</w:t>
      </w:r>
      <w:r w:rsidR="003A6217" w:rsidRPr="003A6217">
        <w:rPr>
          <w:rFonts w:ascii="Times New Roman" w:hAnsi="Times New Roman" w:cs="Times New Roman"/>
          <w:sz w:val="28"/>
          <w:szCs w:val="28"/>
        </w:rPr>
        <w:t>озросли объемы сбора и хранения геологической информации</w:t>
      </w:r>
      <w:r w:rsidR="003644AF">
        <w:rPr>
          <w:rFonts w:ascii="Times New Roman" w:hAnsi="Times New Roman" w:cs="Times New Roman"/>
          <w:sz w:val="28"/>
          <w:szCs w:val="28"/>
        </w:rPr>
        <w:t xml:space="preserve">. ЕЕ объемы </w:t>
      </w:r>
      <w:r w:rsidR="003A6217" w:rsidRPr="003A6217">
        <w:rPr>
          <w:rFonts w:ascii="Times New Roman" w:hAnsi="Times New Roman" w:cs="Times New Roman"/>
          <w:sz w:val="28"/>
          <w:szCs w:val="28"/>
        </w:rPr>
        <w:t xml:space="preserve"> в территориальных и федеральном </w:t>
      </w:r>
      <w:proofErr w:type="gramStart"/>
      <w:r w:rsidR="003974AF">
        <w:rPr>
          <w:rFonts w:ascii="Times New Roman" w:hAnsi="Times New Roman" w:cs="Times New Roman"/>
          <w:sz w:val="28"/>
          <w:szCs w:val="28"/>
        </w:rPr>
        <w:t>ф</w:t>
      </w:r>
      <w:r w:rsidR="003A6217" w:rsidRPr="003A6217">
        <w:rPr>
          <w:rFonts w:ascii="Times New Roman" w:hAnsi="Times New Roman" w:cs="Times New Roman"/>
          <w:sz w:val="28"/>
          <w:szCs w:val="28"/>
        </w:rPr>
        <w:t>ондах</w:t>
      </w:r>
      <w:proofErr w:type="gramEnd"/>
      <w:r w:rsidR="003A6217" w:rsidRPr="003A6217">
        <w:rPr>
          <w:rFonts w:ascii="Times New Roman" w:hAnsi="Times New Roman" w:cs="Times New Roman"/>
          <w:sz w:val="28"/>
          <w:szCs w:val="28"/>
        </w:rPr>
        <w:t xml:space="preserve"> </w:t>
      </w:r>
      <w:r w:rsidR="003974AF">
        <w:rPr>
          <w:rFonts w:ascii="Times New Roman" w:hAnsi="Times New Roman" w:cs="Times New Roman"/>
          <w:sz w:val="28"/>
          <w:szCs w:val="28"/>
        </w:rPr>
        <w:t>составляют</w:t>
      </w:r>
      <w:r w:rsidR="003A6217" w:rsidRPr="003A6217">
        <w:rPr>
          <w:rFonts w:ascii="Times New Roman" w:hAnsi="Times New Roman" w:cs="Times New Roman"/>
          <w:sz w:val="28"/>
          <w:szCs w:val="28"/>
        </w:rPr>
        <w:t xml:space="preserve"> </w:t>
      </w:r>
      <w:r w:rsidR="003644AF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3974A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A6217" w:rsidRPr="003A6217">
        <w:rPr>
          <w:rFonts w:ascii="Times New Roman" w:hAnsi="Times New Roman" w:cs="Times New Roman"/>
          <w:sz w:val="28"/>
          <w:szCs w:val="28"/>
        </w:rPr>
        <w:t xml:space="preserve">20,5 млн. единиц </w:t>
      </w:r>
      <w:r w:rsidR="00440967">
        <w:rPr>
          <w:rFonts w:ascii="Times New Roman" w:hAnsi="Times New Roman" w:cs="Times New Roman"/>
          <w:sz w:val="28"/>
          <w:szCs w:val="28"/>
        </w:rPr>
        <w:t>хранения</w:t>
      </w:r>
      <w:r w:rsidR="003A6217" w:rsidRPr="003A6217">
        <w:rPr>
          <w:rFonts w:ascii="Times New Roman" w:hAnsi="Times New Roman" w:cs="Times New Roman"/>
          <w:sz w:val="28"/>
          <w:szCs w:val="28"/>
        </w:rPr>
        <w:t>. На слайде представлена востребованность геологическ</w:t>
      </w:r>
      <w:r w:rsidR="003974AF">
        <w:rPr>
          <w:rFonts w:ascii="Times New Roman" w:hAnsi="Times New Roman" w:cs="Times New Roman"/>
          <w:sz w:val="28"/>
          <w:szCs w:val="28"/>
        </w:rPr>
        <w:t>их данных</w:t>
      </w:r>
      <w:r w:rsidR="003A6217" w:rsidRPr="003A6217">
        <w:rPr>
          <w:rFonts w:ascii="Times New Roman" w:hAnsi="Times New Roman" w:cs="Times New Roman"/>
          <w:sz w:val="28"/>
          <w:szCs w:val="28"/>
        </w:rPr>
        <w:t>, дана статистика посещений электронных ресурсов – каталогов и интерактивной карты недропользования.</w:t>
      </w:r>
    </w:p>
    <w:p w:rsidR="003A6217" w:rsidRDefault="003A6217" w:rsidP="00FB2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217">
        <w:rPr>
          <w:rFonts w:ascii="Times New Roman" w:hAnsi="Times New Roman" w:cs="Times New Roman"/>
          <w:sz w:val="28"/>
          <w:szCs w:val="28"/>
        </w:rPr>
        <w:t xml:space="preserve">За 2 года более чем в 2 раза </w:t>
      </w:r>
      <w:r w:rsidR="003974AF">
        <w:rPr>
          <w:rFonts w:ascii="Times New Roman" w:hAnsi="Times New Roman" w:cs="Times New Roman"/>
          <w:sz w:val="28"/>
          <w:szCs w:val="28"/>
        </w:rPr>
        <w:t>увеличилось</w:t>
      </w:r>
      <w:r w:rsidRPr="003A6217">
        <w:rPr>
          <w:rFonts w:ascii="Times New Roman" w:hAnsi="Times New Roman" w:cs="Times New Roman"/>
          <w:sz w:val="28"/>
          <w:szCs w:val="28"/>
        </w:rPr>
        <w:t xml:space="preserve"> количество обращений к </w:t>
      </w:r>
      <w:r w:rsidR="003644AF">
        <w:rPr>
          <w:rFonts w:ascii="Times New Roman" w:hAnsi="Times New Roman" w:cs="Times New Roman"/>
          <w:sz w:val="28"/>
          <w:szCs w:val="28"/>
        </w:rPr>
        <w:t xml:space="preserve">информационным </w:t>
      </w:r>
      <w:r w:rsidRPr="003A6217">
        <w:rPr>
          <w:rFonts w:ascii="Times New Roman" w:hAnsi="Times New Roman" w:cs="Times New Roman"/>
          <w:sz w:val="28"/>
          <w:szCs w:val="28"/>
        </w:rPr>
        <w:t xml:space="preserve">системам оперативного учета </w:t>
      </w:r>
      <w:proofErr w:type="spellStart"/>
      <w:r w:rsidRPr="003A6217">
        <w:rPr>
          <w:rFonts w:ascii="Times New Roman" w:hAnsi="Times New Roman" w:cs="Times New Roman"/>
          <w:sz w:val="28"/>
          <w:szCs w:val="28"/>
        </w:rPr>
        <w:t>Роснедр</w:t>
      </w:r>
      <w:proofErr w:type="spellEnd"/>
      <w:r w:rsidRPr="003A6217">
        <w:rPr>
          <w:rFonts w:ascii="Times New Roman" w:hAnsi="Times New Roman" w:cs="Times New Roman"/>
          <w:sz w:val="28"/>
          <w:szCs w:val="28"/>
        </w:rPr>
        <w:t xml:space="preserve">   </w:t>
      </w:r>
      <w:r w:rsidR="003644AF">
        <w:rPr>
          <w:rFonts w:ascii="Times New Roman" w:hAnsi="Times New Roman" w:cs="Times New Roman"/>
          <w:sz w:val="28"/>
          <w:szCs w:val="28"/>
        </w:rPr>
        <w:t>п</w:t>
      </w:r>
      <w:r w:rsidRPr="003A6217">
        <w:rPr>
          <w:rFonts w:ascii="Times New Roman" w:hAnsi="Times New Roman" w:cs="Times New Roman"/>
          <w:sz w:val="28"/>
          <w:szCs w:val="28"/>
        </w:rPr>
        <w:t xml:space="preserve">о лицензированию   и  </w:t>
      </w:r>
      <w:r w:rsidR="003644AF">
        <w:rPr>
          <w:rFonts w:ascii="Times New Roman" w:hAnsi="Times New Roman" w:cs="Times New Roman"/>
          <w:sz w:val="28"/>
          <w:szCs w:val="28"/>
        </w:rPr>
        <w:t>б</w:t>
      </w:r>
      <w:r w:rsidRPr="003A6217">
        <w:rPr>
          <w:rFonts w:ascii="Times New Roman" w:hAnsi="Times New Roman" w:cs="Times New Roman"/>
          <w:sz w:val="28"/>
          <w:szCs w:val="28"/>
        </w:rPr>
        <w:t xml:space="preserve">алансам запасов.  </w:t>
      </w:r>
    </w:p>
    <w:p w:rsidR="003644AF" w:rsidRPr="008B19ED" w:rsidRDefault="003644AF" w:rsidP="00FB224F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8B19E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>29</w:t>
      </w:r>
    </w:p>
    <w:p w:rsidR="008B19ED" w:rsidRDefault="00477683" w:rsidP="00FB224F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8B19ED" w:rsidRPr="008B19ED">
        <w:rPr>
          <w:rFonts w:ascii="Times New Roman" w:hAnsi="Times New Roman" w:cs="Times New Roman"/>
          <w:bCs/>
          <w:sz w:val="28"/>
          <w:szCs w:val="28"/>
        </w:rPr>
        <w:t xml:space="preserve">родолжены работы по созданию ФГИС-ЕФГИ. На слайде показана принципиальная организационная структура ФГИС. Ядро системы составляют </w:t>
      </w:r>
      <w:r w:rsidR="008B19ED" w:rsidRPr="008B19ED">
        <w:rPr>
          <w:rFonts w:ascii="Times New Roman" w:hAnsi="Times New Roman" w:cs="Times New Roman"/>
          <w:bCs/>
          <w:sz w:val="28"/>
          <w:szCs w:val="28"/>
        </w:rPr>
        <w:lastRenderedPageBreak/>
        <w:t>первичная и интер</w:t>
      </w:r>
      <w:r w:rsidR="008B19ED">
        <w:rPr>
          <w:rFonts w:ascii="Times New Roman" w:hAnsi="Times New Roman" w:cs="Times New Roman"/>
          <w:bCs/>
          <w:sz w:val="28"/>
          <w:szCs w:val="28"/>
        </w:rPr>
        <w:t>п</w:t>
      </w:r>
      <w:r w:rsidR="008B19ED" w:rsidRPr="008B19ED">
        <w:rPr>
          <w:rFonts w:ascii="Times New Roman" w:hAnsi="Times New Roman" w:cs="Times New Roman"/>
          <w:bCs/>
          <w:sz w:val="28"/>
          <w:szCs w:val="28"/>
        </w:rPr>
        <w:t>р</w:t>
      </w:r>
      <w:r w:rsidR="008B19ED">
        <w:rPr>
          <w:rFonts w:ascii="Times New Roman" w:hAnsi="Times New Roman" w:cs="Times New Roman"/>
          <w:bCs/>
          <w:sz w:val="28"/>
          <w:szCs w:val="28"/>
        </w:rPr>
        <w:t>е</w:t>
      </w:r>
      <w:r w:rsidR="008B19ED" w:rsidRPr="008B19ED">
        <w:rPr>
          <w:rFonts w:ascii="Times New Roman" w:hAnsi="Times New Roman" w:cs="Times New Roman"/>
          <w:bCs/>
          <w:sz w:val="28"/>
          <w:szCs w:val="28"/>
        </w:rPr>
        <w:t xml:space="preserve">тированная геологическая информация единой системы </w:t>
      </w:r>
      <w:proofErr w:type="gramStart"/>
      <w:r w:rsidR="008B19ED" w:rsidRPr="008B19ED">
        <w:rPr>
          <w:rFonts w:ascii="Times New Roman" w:hAnsi="Times New Roman" w:cs="Times New Roman"/>
          <w:bCs/>
          <w:sz w:val="28"/>
          <w:szCs w:val="28"/>
        </w:rPr>
        <w:t>федерального</w:t>
      </w:r>
      <w:proofErr w:type="gramEnd"/>
      <w:r w:rsidR="008B19ED" w:rsidRPr="008B19ED">
        <w:rPr>
          <w:rFonts w:ascii="Times New Roman" w:hAnsi="Times New Roman" w:cs="Times New Roman"/>
          <w:bCs/>
          <w:sz w:val="28"/>
          <w:szCs w:val="28"/>
        </w:rPr>
        <w:t xml:space="preserve"> и территориальных фондов и реестр </w:t>
      </w:r>
      <w:r>
        <w:rPr>
          <w:rFonts w:ascii="Times New Roman" w:hAnsi="Times New Roman" w:cs="Times New Roman"/>
          <w:bCs/>
          <w:sz w:val="28"/>
          <w:szCs w:val="28"/>
        </w:rPr>
        <w:t>информационных ресурсов</w:t>
      </w:r>
      <w:r w:rsidR="008B19ED" w:rsidRPr="008B19ED">
        <w:rPr>
          <w:rFonts w:ascii="Times New Roman" w:hAnsi="Times New Roman" w:cs="Times New Roman"/>
          <w:bCs/>
          <w:sz w:val="28"/>
          <w:szCs w:val="28"/>
        </w:rPr>
        <w:t>.</w:t>
      </w:r>
    </w:p>
    <w:p w:rsidR="003644AF" w:rsidRPr="00564AF3" w:rsidRDefault="003644AF" w:rsidP="00FB224F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564AF3">
        <w:rPr>
          <w:rFonts w:ascii="Times New Roman" w:hAnsi="Times New Roman" w:cs="Times New Roman"/>
          <w:bCs/>
          <w:color w:val="FF0000"/>
          <w:sz w:val="28"/>
          <w:szCs w:val="28"/>
        </w:rPr>
        <w:t>СЛАЙД 3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>0</w:t>
      </w:r>
    </w:p>
    <w:p w:rsidR="00477683" w:rsidRDefault="008B19ED" w:rsidP="00FB224F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ED">
        <w:rPr>
          <w:rFonts w:ascii="Times New Roman" w:hAnsi="Times New Roman" w:cs="Times New Roman"/>
          <w:sz w:val="28"/>
          <w:szCs w:val="28"/>
        </w:rPr>
        <w:t xml:space="preserve">В </w:t>
      </w:r>
      <w:r w:rsidR="00477683">
        <w:rPr>
          <w:rFonts w:ascii="Times New Roman" w:hAnsi="Times New Roman" w:cs="Times New Roman"/>
          <w:sz w:val="28"/>
          <w:szCs w:val="28"/>
        </w:rPr>
        <w:t xml:space="preserve">текущем  году </w:t>
      </w:r>
      <w:r w:rsidRPr="008B19ED">
        <w:rPr>
          <w:rFonts w:ascii="Times New Roman" w:hAnsi="Times New Roman" w:cs="Times New Roman"/>
          <w:sz w:val="28"/>
          <w:szCs w:val="28"/>
        </w:rPr>
        <w:t>выполнены все основные работы по формированию Реестра</w:t>
      </w:r>
      <w:r w:rsidR="00564AF3">
        <w:rPr>
          <w:rFonts w:ascii="Times New Roman" w:hAnsi="Times New Roman" w:cs="Times New Roman"/>
          <w:sz w:val="28"/>
          <w:szCs w:val="28"/>
        </w:rPr>
        <w:t>. Р</w:t>
      </w:r>
      <w:r w:rsidRPr="008B19ED">
        <w:rPr>
          <w:rFonts w:ascii="Times New Roman" w:hAnsi="Times New Roman" w:cs="Times New Roman"/>
          <w:sz w:val="28"/>
          <w:szCs w:val="28"/>
        </w:rPr>
        <w:t>азработ</w:t>
      </w:r>
      <w:r w:rsidR="00564AF3">
        <w:rPr>
          <w:rFonts w:ascii="Times New Roman" w:hAnsi="Times New Roman" w:cs="Times New Roman"/>
          <w:sz w:val="28"/>
          <w:szCs w:val="28"/>
        </w:rPr>
        <w:t>ана</w:t>
      </w:r>
      <w:r w:rsidRPr="008B19ED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564AF3">
        <w:rPr>
          <w:rFonts w:ascii="Times New Roman" w:hAnsi="Times New Roman" w:cs="Times New Roman"/>
          <w:sz w:val="28"/>
          <w:szCs w:val="28"/>
        </w:rPr>
        <w:t>ая</w:t>
      </w:r>
      <w:r w:rsidRPr="008B19ED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564AF3">
        <w:rPr>
          <w:rFonts w:ascii="Times New Roman" w:hAnsi="Times New Roman" w:cs="Times New Roman"/>
          <w:sz w:val="28"/>
          <w:szCs w:val="28"/>
        </w:rPr>
        <w:t>я</w:t>
      </w:r>
      <w:r w:rsidRPr="008B19ED">
        <w:rPr>
          <w:rFonts w:ascii="Times New Roman" w:hAnsi="Times New Roman" w:cs="Times New Roman"/>
          <w:sz w:val="28"/>
          <w:szCs w:val="28"/>
        </w:rPr>
        <w:t xml:space="preserve">, проведен запуск подсистемы в опытную эксплуатацию. В реестр </w:t>
      </w:r>
      <w:proofErr w:type="gramStart"/>
      <w:r w:rsidRPr="008B19ED">
        <w:rPr>
          <w:rFonts w:ascii="Times New Roman" w:hAnsi="Times New Roman" w:cs="Times New Roman"/>
          <w:sz w:val="28"/>
          <w:szCs w:val="28"/>
        </w:rPr>
        <w:t>загружены</w:t>
      </w:r>
      <w:proofErr w:type="gramEnd"/>
      <w:r w:rsidRPr="008B19ED">
        <w:rPr>
          <w:rFonts w:ascii="Times New Roman" w:hAnsi="Times New Roman" w:cs="Times New Roman"/>
          <w:sz w:val="28"/>
          <w:szCs w:val="28"/>
        </w:rPr>
        <w:t xml:space="preserve"> </w:t>
      </w:r>
      <w:r w:rsidR="00477683">
        <w:rPr>
          <w:rFonts w:ascii="Times New Roman" w:hAnsi="Times New Roman" w:cs="Times New Roman"/>
          <w:sz w:val="28"/>
          <w:szCs w:val="28"/>
        </w:rPr>
        <w:t>более 800 тыс. учетных геологических данных.</w:t>
      </w:r>
    </w:p>
    <w:p w:rsidR="008B19ED" w:rsidRDefault="00477683" w:rsidP="00FB224F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9ED" w:rsidRPr="008B19ED">
        <w:rPr>
          <w:rFonts w:ascii="Times New Roman" w:hAnsi="Times New Roman" w:cs="Times New Roman"/>
          <w:sz w:val="28"/>
          <w:szCs w:val="28"/>
        </w:rPr>
        <w:t>На 2018 год</w:t>
      </w:r>
      <w:r w:rsidR="00564AF3">
        <w:rPr>
          <w:rFonts w:ascii="Times New Roman" w:hAnsi="Times New Roman" w:cs="Times New Roman"/>
          <w:sz w:val="28"/>
          <w:szCs w:val="28"/>
        </w:rPr>
        <w:t>у</w:t>
      </w:r>
      <w:r w:rsidR="008B19ED" w:rsidRPr="008B19ED">
        <w:rPr>
          <w:rFonts w:ascii="Times New Roman" w:hAnsi="Times New Roman" w:cs="Times New Roman"/>
          <w:sz w:val="28"/>
          <w:szCs w:val="28"/>
        </w:rPr>
        <w:t xml:space="preserve"> опытная эксплуатация подсистемы Реестр ЕФГИ </w:t>
      </w:r>
      <w:r w:rsidR="00564AF3">
        <w:rPr>
          <w:rFonts w:ascii="Times New Roman" w:hAnsi="Times New Roman" w:cs="Times New Roman"/>
          <w:sz w:val="28"/>
          <w:szCs w:val="28"/>
        </w:rPr>
        <w:t xml:space="preserve">будет продолжена. Намечен также </w:t>
      </w:r>
      <w:r w:rsidR="008B19ED" w:rsidRPr="008B19ED">
        <w:rPr>
          <w:rFonts w:ascii="Times New Roman" w:hAnsi="Times New Roman" w:cs="Times New Roman"/>
          <w:sz w:val="28"/>
          <w:szCs w:val="28"/>
        </w:rPr>
        <w:t>ввод в опытную эксплуатацию подсистемы интерпретированной геологической информации и разработк</w:t>
      </w:r>
      <w:r w:rsidR="00564AF3">
        <w:rPr>
          <w:rFonts w:ascii="Times New Roman" w:hAnsi="Times New Roman" w:cs="Times New Roman"/>
          <w:sz w:val="28"/>
          <w:szCs w:val="28"/>
        </w:rPr>
        <w:t>а</w:t>
      </w:r>
      <w:r w:rsidR="008B19ED" w:rsidRPr="008B1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технической документации для </w:t>
      </w:r>
      <w:r w:rsidR="008B19ED" w:rsidRPr="008B19ED">
        <w:rPr>
          <w:rFonts w:ascii="Times New Roman" w:hAnsi="Times New Roman" w:cs="Times New Roman"/>
          <w:sz w:val="28"/>
          <w:szCs w:val="28"/>
        </w:rPr>
        <w:t>подсистемы первичной геологической информации</w:t>
      </w:r>
      <w:r w:rsidR="00564AF3">
        <w:rPr>
          <w:rFonts w:ascii="Times New Roman" w:hAnsi="Times New Roman" w:cs="Times New Roman"/>
          <w:sz w:val="28"/>
          <w:szCs w:val="28"/>
        </w:rPr>
        <w:t>.</w:t>
      </w:r>
      <w:r w:rsidR="008B19ED" w:rsidRPr="008B1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4AF" w:rsidRPr="003644AF" w:rsidRDefault="003644AF" w:rsidP="008620C7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44AF">
        <w:rPr>
          <w:rFonts w:ascii="Times New Roman" w:hAnsi="Times New Roman" w:cs="Times New Roman"/>
          <w:color w:val="FF0000"/>
          <w:sz w:val="28"/>
          <w:szCs w:val="28"/>
        </w:rPr>
        <w:t>СЛАЙД 31</w:t>
      </w:r>
    </w:p>
    <w:p w:rsidR="008B19ED" w:rsidRPr="008B19ED" w:rsidRDefault="008B19ED" w:rsidP="00FB224F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ED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 w:rsidRPr="008B19ED">
        <w:rPr>
          <w:rFonts w:ascii="Times New Roman" w:hAnsi="Times New Roman" w:cs="Times New Roman"/>
          <w:b/>
          <w:i/>
          <w:sz w:val="28"/>
          <w:szCs w:val="28"/>
        </w:rPr>
        <w:t>тематических работ</w:t>
      </w:r>
      <w:r w:rsidRPr="008B19ED">
        <w:rPr>
          <w:rFonts w:ascii="Times New Roman" w:hAnsi="Times New Roman" w:cs="Times New Roman"/>
          <w:sz w:val="28"/>
          <w:szCs w:val="28"/>
        </w:rPr>
        <w:t xml:space="preserve"> в 2017 году  связаны  с геологическим изучением недр и согласуются с приоритетными направлениями развития науки и критических </w:t>
      </w:r>
      <w:r w:rsidR="00477683">
        <w:rPr>
          <w:rFonts w:ascii="Times New Roman" w:hAnsi="Times New Roman" w:cs="Times New Roman"/>
          <w:sz w:val="28"/>
          <w:szCs w:val="28"/>
        </w:rPr>
        <w:t xml:space="preserve">технологий Российской Федерации. </w:t>
      </w:r>
    </w:p>
    <w:p w:rsidR="00B80885" w:rsidRDefault="00B80885" w:rsidP="00FB224F">
      <w:pPr>
        <w:pStyle w:val="a3"/>
        <w:tabs>
          <w:tab w:val="num" w:pos="2100"/>
        </w:tabs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Работы, в целом, выполнялись по трем направлениям. В рамках первого направления решались задачи подготовки информационно-аналитических материалов по обеспечению мероприятий по государственному геологическому изучению недр </w:t>
      </w:r>
      <w:r w:rsidR="003644AF">
        <w:rPr>
          <w:bCs/>
          <w:sz w:val="28"/>
          <w:szCs w:val="28"/>
        </w:rPr>
        <w:t xml:space="preserve">территории суши и </w:t>
      </w:r>
      <w:r>
        <w:rPr>
          <w:bCs/>
          <w:sz w:val="28"/>
          <w:szCs w:val="28"/>
        </w:rPr>
        <w:t>континентально</w:t>
      </w:r>
      <w:r w:rsidR="003644AF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шельф</w:t>
      </w:r>
      <w:r w:rsidR="003644AF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Российской Федерации, в Мировом океане, Арктике, Антарктике и на архипелаге Шпицберген.</w:t>
      </w:r>
    </w:p>
    <w:p w:rsidR="00B80885" w:rsidRDefault="00B80885" w:rsidP="00FB224F">
      <w:pPr>
        <w:pStyle w:val="a3"/>
        <w:tabs>
          <w:tab w:val="num" w:pos="2100"/>
        </w:tabs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задачи работ второго направления входили </w:t>
      </w:r>
      <w:r w:rsidR="00874FCE">
        <w:rPr>
          <w:bCs/>
          <w:sz w:val="28"/>
          <w:szCs w:val="28"/>
        </w:rPr>
        <w:t>разработка</w:t>
      </w:r>
      <w:r>
        <w:rPr>
          <w:bCs/>
          <w:sz w:val="28"/>
          <w:szCs w:val="28"/>
        </w:rPr>
        <w:t xml:space="preserve"> методических требований, руководств, рекомендаций, справочников, специализированных карт, </w:t>
      </w:r>
      <w:r w:rsidR="00477683">
        <w:rPr>
          <w:bCs/>
          <w:sz w:val="28"/>
          <w:szCs w:val="28"/>
        </w:rPr>
        <w:t xml:space="preserve">а также </w:t>
      </w:r>
      <w:r>
        <w:rPr>
          <w:bCs/>
          <w:sz w:val="28"/>
          <w:szCs w:val="28"/>
        </w:rPr>
        <w:t xml:space="preserve">современных технологий ведения геолого-геофизических и </w:t>
      </w:r>
      <w:proofErr w:type="spellStart"/>
      <w:r>
        <w:rPr>
          <w:bCs/>
          <w:sz w:val="28"/>
          <w:szCs w:val="28"/>
        </w:rPr>
        <w:t>геологосъемочных</w:t>
      </w:r>
      <w:proofErr w:type="spellEnd"/>
      <w:r>
        <w:rPr>
          <w:bCs/>
          <w:sz w:val="28"/>
          <w:szCs w:val="28"/>
        </w:rPr>
        <w:t xml:space="preserve"> работ.</w:t>
      </w:r>
    </w:p>
    <w:p w:rsidR="00B80885" w:rsidRDefault="00B80885" w:rsidP="00FB224F">
      <w:pPr>
        <w:pStyle w:val="a3"/>
        <w:tabs>
          <w:tab w:val="num" w:pos="2100"/>
        </w:tabs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третьего направления разрабатывались новые методики в области химико-аналитических и изотопно-геохронологических исследований для повышения точности и достоверности результатов геологоразведочных работ.</w:t>
      </w:r>
    </w:p>
    <w:p w:rsidR="005F4618" w:rsidRDefault="003644AF" w:rsidP="00FB224F">
      <w:pPr>
        <w:pStyle w:val="a3"/>
        <w:tabs>
          <w:tab w:val="num" w:pos="2100"/>
        </w:tabs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Уважаемые члены Научно-технического совета! </w:t>
      </w:r>
    </w:p>
    <w:p w:rsidR="003644AF" w:rsidRDefault="00483C7A" w:rsidP="00FB224F">
      <w:pPr>
        <w:pStyle w:val="a3"/>
        <w:tabs>
          <w:tab w:val="num" w:pos="2100"/>
        </w:tabs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Все </w:t>
      </w:r>
      <w:r w:rsidR="005F4618">
        <w:rPr>
          <w:bCs/>
          <w:sz w:val="28"/>
          <w:szCs w:val="28"/>
        </w:rPr>
        <w:t xml:space="preserve">рассмотренные </w:t>
      </w:r>
      <w:r>
        <w:rPr>
          <w:bCs/>
          <w:sz w:val="28"/>
          <w:szCs w:val="28"/>
        </w:rPr>
        <w:t xml:space="preserve">выше </w:t>
      </w:r>
      <w:proofErr w:type="gramStart"/>
      <w:r w:rsidR="005F4618">
        <w:rPr>
          <w:bCs/>
          <w:sz w:val="28"/>
          <w:szCs w:val="28"/>
        </w:rPr>
        <w:t>работы</w:t>
      </w:r>
      <w:proofErr w:type="gramEnd"/>
      <w:r>
        <w:rPr>
          <w:bCs/>
          <w:sz w:val="28"/>
          <w:szCs w:val="28"/>
        </w:rPr>
        <w:t xml:space="preserve"> объединенные в рамках регионального геологического изучения недр, учтены в проектах государственных заданий, включающих в качестве приложений перечни производственных объектов.</w:t>
      </w:r>
    </w:p>
    <w:p w:rsidR="0072253D" w:rsidRDefault="00483C7A" w:rsidP="00FB224F">
      <w:pPr>
        <w:pStyle w:val="a3"/>
        <w:tabs>
          <w:tab w:val="num" w:pos="2100"/>
        </w:tabs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="0072253D" w:rsidRPr="008E644C">
        <w:rPr>
          <w:bCs/>
          <w:sz w:val="28"/>
          <w:szCs w:val="28"/>
        </w:rPr>
        <w:t xml:space="preserve">редлагаю Научно-техническому совету одобрить результаты </w:t>
      </w:r>
      <w:r>
        <w:rPr>
          <w:bCs/>
          <w:sz w:val="28"/>
          <w:szCs w:val="28"/>
        </w:rPr>
        <w:t xml:space="preserve">региональных </w:t>
      </w:r>
      <w:r w:rsidR="0072253D" w:rsidRPr="008E644C">
        <w:rPr>
          <w:bCs/>
          <w:sz w:val="28"/>
          <w:szCs w:val="28"/>
        </w:rPr>
        <w:t xml:space="preserve">работ </w:t>
      </w:r>
      <w:r>
        <w:rPr>
          <w:bCs/>
          <w:sz w:val="28"/>
          <w:szCs w:val="28"/>
        </w:rPr>
        <w:t xml:space="preserve">выполненных в </w:t>
      </w:r>
      <w:r w:rsidR="0072253D" w:rsidRPr="008E644C">
        <w:rPr>
          <w:bCs/>
          <w:sz w:val="28"/>
          <w:szCs w:val="28"/>
        </w:rPr>
        <w:t>201</w:t>
      </w:r>
      <w:r w:rsidR="0072253D">
        <w:rPr>
          <w:bCs/>
          <w:sz w:val="28"/>
          <w:szCs w:val="28"/>
        </w:rPr>
        <w:t>7</w:t>
      </w:r>
      <w:r w:rsidR="0072253D" w:rsidRPr="008E644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у</w:t>
      </w:r>
      <w:r w:rsidR="0072253D" w:rsidRPr="008E644C">
        <w:rPr>
          <w:bCs/>
          <w:sz w:val="28"/>
          <w:szCs w:val="28"/>
        </w:rPr>
        <w:t xml:space="preserve"> и утвердить </w:t>
      </w:r>
      <w:r>
        <w:rPr>
          <w:bCs/>
          <w:sz w:val="28"/>
          <w:szCs w:val="28"/>
        </w:rPr>
        <w:t xml:space="preserve">их перечни </w:t>
      </w:r>
      <w:r w:rsidR="0072253D" w:rsidRPr="008E644C">
        <w:rPr>
          <w:bCs/>
          <w:sz w:val="28"/>
          <w:szCs w:val="28"/>
        </w:rPr>
        <w:t>на 201</w:t>
      </w:r>
      <w:r w:rsidR="0072253D">
        <w:rPr>
          <w:bCs/>
          <w:sz w:val="28"/>
          <w:szCs w:val="28"/>
        </w:rPr>
        <w:t>8</w:t>
      </w:r>
      <w:r w:rsidR="0072253D" w:rsidRPr="008E644C">
        <w:rPr>
          <w:bCs/>
          <w:sz w:val="28"/>
          <w:szCs w:val="28"/>
        </w:rPr>
        <w:t xml:space="preserve"> год.</w:t>
      </w:r>
      <w:r w:rsidR="0072253D">
        <w:rPr>
          <w:bCs/>
          <w:sz w:val="28"/>
          <w:szCs w:val="28"/>
        </w:rPr>
        <w:t xml:space="preserve"> </w:t>
      </w:r>
    </w:p>
    <w:p w:rsidR="0072253D" w:rsidRDefault="0072253D" w:rsidP="00FB224F">
      <w:pPr>
        <w:pStyle w:val="a3"/>
        <w:tabs>
          <w:tab w:val="num" w:pos="2100"/>
        </w:tabs>
        <w:spacing w:line="360" w:lineRule="auto"/>
        <w:ind w:firstLine="709"/>
        <w:rPr>
          <w:sz w:val="28"/>
          <w:szCs w:val="28"/>
        </w:rPr>
      </w:pPr>
      <w:r w:rsidRPr="008E644C">
        <w:rPr>
          <w:sz w:val="28"/>
          <w:szCs w:val="28"/>
        </w:rPr>
        <w:t>Предлагается также на основании результатов р</w:t>
      </w:r>
      <w:r>
        <w:rPr>
          <w:sz w:val="28"/>
          <w:szCs w:val="28"/>
        </w:rPr>
        <w:t>ассмотрения планов работ на 2018</w:t>
      </w:r>
      <w:r w:rsidRPr="008E644C">
        <w:rPr>
          <w:sz w:val="28"/>
          <w:szCs w:val="28"/>
        </w:rPr>
        <w:t xml:space="preserve"> год внести коррективы в </w:t>
      </w:r>
      <w:proofErr w:type="spellStart"/>
      <w:r w:rsidRPr="008E644C">
        <w:rPr>
          <w:sz w:val="28"/>
          <w:szCs w:val="28"/>
        </w:rPr>
        <w:t>Пообъектный</w:t>
      </w:r>
      <w:proofErr w:type="spellEnd"/>
      <w:r w:rsidRPr="008E644C">
        <w:rPr>
          <w:sz w:val="28"/>
          <w:szCs w:val="28"/>
        </w:rPr>
        <w:t xml:space="preserve"> план геологоразведочных работ до 2020 года.</w:t>
      </w:r>
    </w:p>
    <w:p w:rsidR="00483C7A" w:rsidRPr="00483C7A" w:rsidRDefault="00483C7A" w:rsidP="00FB224F">
      <w:pPr>
        <w:pStyle w:val="a3"/>
        <w:tabs>
          <w:tab w:val="num" w:pos="2100"/>
        </w:tabs>
        <w:spacing w:line="360" w:lineRule="auto"/>
        <w:rPr>
          <w:color w:val="FF0000"/>
          <w:sz w:val="28"/>
          <w:szCs w:val="28"/>
        </w:rPr>
      </w:pPr>
      <w:r w:rsidRPr="00483C7A">
        <w:rPr>
          <w:color w:val="FF0000"/>
          <w:sz w:val="28"/>
          <w:szCs w:val="28"/>
        </w:rPr>
        <w:t>СЛАЙД 32</w:t>
      </w:r>
    </w:p>
    <w:p w:rsidR="00B80885" w:rsidRPr="00B80885" w:rsidRDefault="00B80885" w:rsidP="00FB224F">
      <w:pPr>
        <w:pStyle w:val="a3"/>
        <w:tabs>
          <w:tab w:val="num" w:pos="2100"/>
        </w:tabs>
        <w:spacing w:line="360" w:lineRule="auto"/>
        <w:ind w:firstLine="709"/>
        <w:rPr>
          <w:bCs/>
          <w:sz w:val="28"/>
          <w:szCs w:val="28"/>
        </w:rPr>
      </w:pPr>
    </w:p>
    <w:p w:rsidR="008B19ED" w:rsidRPr="008B19ED" w:rsidRDefault="008B19ED" w:rsidP="00FB224F">
      <w:pPr>
        <w:pStyle w:val="a3"/>
        <w:tabs>
          <w:tab w:val="num" w:pos="2100"/>
        </w:tabs>
        <w:spacing w:line="360" w:lineRule="auto"/>
        <w:ind w:firstLine="709"/>
        <w:rPr>
          <w:b/>
          <w:sz w:val="28"/>
          <w:szCs w:val="28"/>
        </w:rPr>
      </w:pPr>
      <w:r w:rsidRPr="008B19ED">
        <w:rPr>
          <w:b/>
          <w:bCs/>
          <w:i/>
          <w:sz w:val="28"/>
          <w:szCs w:val="28"/>
        </w:rPr>
        <w:t xml:space="preserve"> </w:t>
      </w:r>
      <w:r w:rsidRPr="008B19ED">
        <w:rPr>
          <w:b/>
          <w:sz w:val="28"/>
          <w:szCs w:val="28"/>
        </w:rPr>
        <w:t>Спасибо за внимание!</w:t>
      </w:r>
    </w:p>
    <w:sectPr w:rsidR="008B19ED" w:rsidRPr="008B19ED" w:rsidSect="00FB22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68B" w:rsidRDefault="00DA368B" w:rsidP="002036EC">
      <w:pPr>
        <w:spacing w:after="0" w:line="240" w:lineRule="auto"/>
      </w:pPr>
      <w:r>
        <w:separator/>
      </w:r>
    </w:p>
  </w:endnote>
  <w:endnote w:type="continuationSeparator" w:id="0">
    <w:p w:rsidR="00DA368B" w:rsidRDefault="00DA368B" w:rsidP="0020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6EC" w:rsidRDefault="002036E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6EC" w:rsidRDefault="002036E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6EC" w:rsidRDefault="002036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68B" w:rsidRDefault="00DA368B" w:rsidP="002036EC">
      <w:pPr>
        <w:spacing w:after="0" w:line="240" w:lineRule="auto"/>
      </w:pPr>
      <w:r>
        <w:separator/>
      </w:r>
    </w:p>
  </w:footnote>
  <w:footnote w:type="continuationSeparator" w:id="0">
    <w:p w:rsidR="00DA368B" w:rsidRDefault="00DA368B" w:rsidP="00203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6EC" w:rsidRDefault="002036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263106"/>
      <w:docPartObj>
        <w:docPartGallery w:val="Page Numbers (Top of Page)"/>
        <w:docPartUnique/>
      </w:docPartObj>
    </w:sdtPr>
    <w:sdtEndPr/>
    <w:sdtContent>
      <w:p w:rsidR="002036EC" w:rsidRDefault="002036E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3AD">
          <w:rPr>
            <w:noProof/>
          </w:rPr>
          <w:t>5</w:t>
        </w:r>
        <w:r>
          <w:fldChar w:fldCharType="end"/>
        </w:r>
      </w:p>
    </w:sdtContent>
  </w:sdt>
  <w:p w:rsidR="002036EC" w:rsidRDefault="002036E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6EC" w:rsidRDefault="002036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ED"/>
    <w:rsid w:val="0000149A"/>
    <w:rsid w:val="00012E5D"/>
    <w:rsid w:val="00021732"/>
    <w:rsid w:val="00030DB9"/>
    <w:rsid w:val="00057AF2"/>
    <w:rsid w:val="000900C1"/>
    <w:rsid w:val="000955CD"/>
    <w:rsid w:val="000A2749"/>
    <w:rsid w:val="000B1D77"/>
    <w:rsid w:val="00116EEA"/>
    <w:rsid w:val="00121DCB"/>
    <w:rsid w:val="001470C1"/>
    <w:rsid w:val="001A5574"/>
    <w:rsid w:val="001D0430"/>
    <w:rsid w:val="001F73AD"/>
    <w:rsid w:val="002036EC"/>
    <w:rsid w:val="002115FD"/>
    <w:rsid w:val="00284766"/>
    <w:rsid w:val="0029169F"/>
    <w:rsid w:val="002B07B7"/>
    <w:rsid w:val="002C659C"/>
    <w:rsid w:val="002E0A7F"/>
    <w:rsid w:val="00304EF2"/>
    <w:rsid w:val="00327E08"/>
    <w:rsid w:val="003376E7"/>
    <w:rsid w:val="00343BC0"/>
    <w:rsid w:val="003644AF"/>
    <w:rsid w:val="003828CD"/>
    <w:rsid w:val="003974AF"/>
    <w:rsid w:val="003A6217"/>
    <w:rsid w:val="00440967"/>
    <w:rsid w:val="00477683"/>
    <w:rsid w:val="00483C7A"/>
    <w:rsid w:val="004F26C4"/>
    <w:rsid w:val="004F3FF9"/>
    <w:rsid w:val="005234C8"/>
    <w:rsid w:val="00564AF3"/>
    <w:rsid w:val="005976EB"/>
    <w:rsid w:val="00597D76"/>
    <w:rsid w:val="005A0BE5"/>
    <w:rsid w:val="005C2E1B"/>
    <w:rsid w:val="005F3661"/>
    <w:rsid w:val="005F4618"/>
    <w:rsid w:val="005F5397"/>
    <w:rsid w:val="00636567"/>
    <w:rsid w:val="0066576E"/>
    <w:rsid w:val="006D6E45"/>
    <w:rsid w:val="006D71CF"/>
    <w:rsid w:val="0070729D"/>
    <w:rsid w:val="0072253D"/>
    <w:rsid w:val="00760AD0"/>
    <w:rsid w:val="007A2536"/>
    <w:rsid w:val="007A5C09"/>
    <w:rsid w:val="007B4CFD"/>
    <w:rsid w:val="007C4DB9"/>
    <w:rsid w:val="007E61F2"/>
    <w:rsid w:val="008620C7"/>
    <w:rsid w:val="00867018"/>
    <w:rsid w:val="00874FCE"/>
    <w:rsid w:val="008828BF"/>
    <w:rsid w:val="008961EB"/>
    <w:rsid w:val="008B19ED"/>
    <w:rsid w:val="008C7F8D"/>
    <w:rsid w:val="009E16F0"/>
    <w:rsid w:val="009E3E79"/>
    <w:rsid w:val="009E539F"/>
    <w:rsid w:val="009E7AA7"/>
    <w:rsid w:val="00A07BBB"/>
    <w:rsid w:val="00A5560A"/>
    <w:rsid w:val="00A57B59"/>
    <w:rsid w:val="00A843FC"/>
    <w:rsid w:val="00A85EE8"/>
    <w:rsid w:val="00A95E1C"/>
    <w:rsid w:val="00AA1A6F"/>
    <w:rsid w:val="00AF4120"/>
    <w:rsid w:val="00B00502"/>
    <w:rsid w:val="00B04C44"/>
    <w:rsid w:val="00B149C6"/>
    <w:rsid w:val="00B46DF5"/>
    <w:rsid w:val="00B75285"/>
    <w:rsid w:val="00B80885"/>
    <w:rsid w:val="00BB2AA9"/>
    <w:rsid w:val="00BC07A0"/>
    <w:rsid w:val="00BD18E7"/>
    <w:rsid w:val="00C26AAC"/>
    <w:rsid w:val="00C460C3"/>
    <w:rsid w:val="00C77C52"/>
    <w:rsid w:val="00C82823"/>
    <w:rsid w:val="00CB2E6B"/>
    <w:rsid w:val="00CD19A1"/>
    <w:rsid w:val="00CD51C5"/>
    <w:rsid w:val="00CD6EE0"/>
    <w:rsid w:val="00D32AB4"/>
    <w:rsid w:val="00D40743"/>
    <w:rsid w:val="00D729F9"/>
    <w:rsid w:val="00DA368B"/>
    <w:rsid w:val="00DE60B3"/>
    <w:rsid w:val="00DF1110"/>
    <w:rsid w:val="00E11551"/>
    <w:rsid w:val="00E146C0"/>
    <w:rsid w:val="00E25AA5"/>
    <w:rsid w:val="00E572DA"/>
    <w:rsid w:val="00E711D1"/>
    <w:rsid w:val="00F078ED"/>
    <w:rsid w:val="00F17C27"/>
    <w:rsid w:val="00F22DD0"/>
    <w:rsid w:val="00F32ED0"/>
    <w:rsid w:val="00F355FF"/>
    <w:rsid w:val="00F358ED"/>
    <w:rsid w:val="00F5398D"/>
    <w:rsid w:val="00F61A3C"/>
    <w:rsid w:val="00F63AD4"/>
    <w:rsid w:val="00F7480A"/>
    <w:rsid w:val="00F77079"/>
    <w:rsid w:val="00F920F5"/>
    <w:rsid w:val="00FB224F"/>
    <w:rsid w:val="00FB391C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2DD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22DD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03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36EC"/>
  </w:style>
  <w:style w:type="paragraph" w:styleId="a7">
    <w:name w:val="footer"/>
    <w:basedOn w:val="a"/>
    <w:link w:val="a8"/>
    <w:unhideWhenUsed/>
    <w:rsid w:val="00203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2036EC"/>
  </w:style>
  <w:style w:type="paragraph" w:styleId="a9">
    <w:name w:val="Body Text Indent"/>
    <w:basedOn w:val="a"/>
    <w:link w:val="aa"/>
    <w:uiPriority w:val="99"/>
    <w:unhideWhenUsed/>
    <w:rsid w:val="00597D7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97D76"/>
  </w:style>
  <w:style w:type="paragraph" w:styleId="2">
    <w:name w:val="Body Text Indent 2"/>
    <w:basedOn w:val="a"/>
    <w:link w:val="20"/>
    <w:uiPriority w:val="99"/>
    <w:unhideWhenUsed/>
    <w:rsid w:val="00597D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97D76"/>
  </w:style>
  <w:style w:type="paragraph" w:styleId="21">
    <w:name w:val="Body Text 2"/>
    <w:basedOn w:val="a"/>
    <w:link w:val="22"/>
    <w:semiHidden/>
    <w:unhideWhenUsed/>
    <w:rsid w:val="003A62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A6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8B19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5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2DD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22DD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03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36EC"/>
  </w:style>
  <w:style w:type="paragraph" w:styleId="a7">
    <w:name w:val="footer"/>
    <w:basedOn w:val="a"/>
    <w:link w:val="a8"/>
    <w:unhideWhenUsed/>
    <w:rsid w:val="00203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2036EC"/>
  </w:style>
  <w:style w:type="paragraph" w:styleId="a9">
    <w:name w:val="Body Text Indent"/>
    <w:basedOn w:val="a"/>
    <w:link w:val="aa"/>
    <w:uiPriority w:val="99"/>
    <w:unhideWhenUsed/>
    <w:rsid w:val="00597D7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97D76"/>
  </w:style>
  <w:style w:type="paragraph" w:styleId="2">
    <w:name w:val="Body Text Indent 2"/>
    <w:basedOn w:val="a"/>
    <w:link w:val="20"/>
    <w:uiPriority w:val="99"/>
    <w:unhideWhenUsed/>
    <w:rsid w:val="00597D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97D76"/>
  </w:style>
  <w:style w:type="paragraph" w:styleId="21">
    <w:name w:val="Body Text 2"/>
    <w:basedOn w:val="a"/>
    <w:link w:val="22"/>
    <w:semiHidden/>
    <w:unhideWhenUsed/>
    <w:rsid w:val="003A62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A6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8B19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3060C-A224-4697-AF18-E4951FE3D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Жанна Владимировна</dc:creator>
  <cp:keywords/>
  <dc:description/>
  <cp:lastModifiedBy>Лебедева Жанна Владимировна</cp:lastModifiedBy>
  <cp:revision>47</cp:revision>
  <cp:lastPrinted>2017-11-24T06:15:00Z</cp:lastPrinted>
  <dcterms:created xsi:type="dcterms:W3CDTF">2017-11-21T08:04:00Z</dcterms:created>
  <dcterms:modified xsi:type="dcterms:W3CDTF">2017-11-24T06:24:00Z</dcterms:modified>
</cp:coreProperties>
</file>